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088C" w14:textId="77777777" w:rsidR="00A27CA9" w:rsidRPr="00A27CA9" w:rsidRDefault="00A27CA9" w:rsidP="00A27C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14:ligatures w14:val="none"/>
        </w:rPr>
      </w:pPr>
      <w:r w:rsidRPr="00A27CA9">
        <w:rPr>
          <w:rFonts w:ascii="Times New Roman" w:eastAsia="Times New Roman" w:hAnsi="Times New Roman" w:cs="Times New Roman"/>
          <w:b/>
          <w:sz w:val="24"/>
          <w:szCs w:val="24"/>
          <w:lang w:eastAsia="lv-LV"/>
          <w14:ligatures w14:val="none"/>
        </w:rPr>
        <w:t>Indriķa Zeberiņa Kuldīgas pamatskola</w:t>
      </w:r>
    </w:p>
    <w:p w14:paraId="0A429D15" w14:textId="77777777" w:rsidR="00A27CA9" w:rsidRDefault="00A27CA9" w:rsidP="00A27C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14:ligatures w14:val="none"/>
        </w:rPr>
      </w:pPr>
      <w:r w:rsidRPr="00A27CA9">
        <w:rPr>
          <w:rFonts w:ascii="Times New Roman" w:eastAsia="Times New Roman" w:hAnsi="Times New Roman" w:cs="Times New Roman"/>
          <w:b/>
          <w:sz w:val="24"/>
          <w:szCs w:val="24"/>
          <w:lang w:eastAsia="lv-LV"/>
          <w14:ligatures w14:val="none"/>
        </w:rPr>
        <w:t>KLASES STUNDAS IZVĒRTĒJUMS</w:t>
      </w:r>
    </w:p>
    <w:p w14:paraId="439B60C2" w14:textId="77777777" w:rsidR="00A27CA9" w:rsidRPr="00A27CA9" w:rsidRDefault="00A27CA9" w:rsidP="00A27C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14:ligatures w14:val="none"/>
        </w:rPr>
      </w:pPr>
    </w:p>
    <w:p w14:paraId="3890E747" w14:textId="77777777" w:rsidR="00A27CA9" w:rsidRPr="00A27CA9" w:rsidRDefault="00A27CA9" w:rsidP="00A27CA9">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r w:rsidRPr="00A27CA9">
        <w:rPr>
          <w:rFonts w:ascii="Times New Roman" w:eastAsia="Times New Roman" w:hAnsi="Times New Roman" w:cs="Times New Roman"/>
          <w:sz w:val="24"/>
          <w:szCs w:val="24"/>
          <w:lang w:eastAsia="lv-LV"/>
          <w14:ligatures w14:val="none"/>
        </w:rPr>
        <w:t xml:space="preserve">Datums: 15.12.23.   </w:t>
      </w:r>
      <w:r w:rsidRPr="00A27CA9">
        <w:rPr>
          <w:rFonts w:ascii="Times New Roman" w:eastAsia="Times New Roman" w:hAnsi="Times New Roman" w:cs="Times New Roman"/>
          <w:kern w:val="0"/>
          <w:sz w:val="24"/>
          <w:szCs w:val="24"/>
          <w:lang w:eastAsia="lv-LV"/>
          <w14:ligatures w14:val="none"/>
        </w:rPr>
        <w:t xml:space="preserve"> Klase  4.a.  skolēnu skaits klasē  24  skolēnu skaits stundā  24   Klases audzinātājs (-a)   </w:t>
      </w:r>
      <w:proofErr w:type="spellStart"/>
      <w:r w:rsidRPr="00A27CA9">
        <w:rPr>
          <w:rFonts w:ascii="Times New Roman" w:eastAsia="Times New Roman" w:hAnsi="Times New Roman" w:cs="Times New Roman"/>
          <w:kern w:val="0"/>
          <w:sz w:val="24"/>
          <w:szCs w:val="24"/>
          <w:lang w:eastAsia="lv-LV"/>
          <w14:ligatures w14:val="none"/>
        </w:rPr>
        <w:t>S.Reimane</w:t>
      </w:r>
      <w:proofErr w:type="spellEnd"/>
    </w:p>
    <w:p w14:paraId="2A054E8F" w14:textId="77777777" w:rsidR="00A27CA9" w:rsidRPr="00A27CA9" w:rsidRDefault="00A27CA9" w:rsidP="00A27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14:ligatures w14:val="none"/>
        </w:rPr>
      </w:pPr>
    </w:p>
    <w:p w14:paraId="28A38D88" w14:textId="3C603A88"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r w:rsidRPr="00A27CA9">
        <w:rPr>
          <w:rFonts w:ascii="Times New Roman" w:eastAsia="Times New Roman" w:hAnsi="Times New Roman" w:cs="Times New Roman"/>
          <w:kern w:val="0"/>
          <w:sz w:val="24"/>
          <w:szCs w:val="24"/>
          <w:lang w:eastAsia="lv-LV"/>
          <w14:ligatures w14:val="none"/>
        </w:rPr>
        <w:t>Stundas tēma   “</w:t>
      </w:r>
      <w:r w:rsidR="00C248B8">
        <w:rPr>
          <w:rFonts w:ascii="Times New Roman" w:eastAsia="Times New Roman" w:hAnsi="Times New Roman" w:cs="Times New Roman"/>
          <w:kern w:val="0"/>
          <w:sz w:val="24"/>
          <w:szCs w:val="24"/>
          <w:lang w:eastAsia="lv-LV"/>
          <w14:ligatures w14:val="none"/>
        </w:rPr>
        <w:t>L</w:t>
      </w:r>
      <w:r w:rsidRPr="00A27CA9">
        <w:rPr>
          <w:rFonts w:ascii="Times New Roman" w:eastAsia="Times New Roman" w:hAnsi="Times New Roman" w:cs="Times New Roman"/>
          <w:kern w:val="0"/>
          <w:sz w:val="24"/>
          <w:szCs w:val="24"/>
          <w:lang w:eastAsia="lv-LV"/>
          <w14:ligatures w14:val="none"/>
        </w:rPr>
        <w:t>abais un sliktais.”</w:t>
      </w:r>
    </w:p>
    <w:p w14:paraId="25795C1F"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p w14:paraId="3BCFD034" w14:textId="77777777" w:rsidR="00A27CA9" w:rsidRPr="00A27CA9" w:rsidRDefault="00A27CA9" w:rsidP="00A27CA9">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r w:rsidRPr="00A27CA9">
        <w:rPr>
          <w:rFonts w:ascii="Times New Roman" w:eastAsia="Times New Roman" w:hAnsi="Times New Roman" w:cs="Times New Roman"/>
          <w:kern w:val="0"/>
          <w:sz w:val="24"/>
          <w:szCs w:val="24"/>
          <w:lang w:eastAsia="lv-LV"/>
          <w14:ligatures w14:val="none"/>
        </w:rPr>
        <w:t>Sasniedzamais rezultāts /Mērķis  P</w:t>
      </w:r>
      <w:r w:rsidRPr="00A27CA9">
        <w:rPr>
          <w:rFonts w:ascii="Arial" w:eastAsia="Times New Roman" w:hAnsi="Arial" w:cs="Arial"/>
          <w:kern w:val="0"/>
          <w:sz w:val="20"/>
          <w:szCs w:val="20"/>
          <w:lang w:eastAsia="lv-LV"/>
          <w14:ligatures w14:val="none"/>
        </w:rPr>
        <w:t>ilnveidot prasmes uzturēt pozitīvas savstarpējās attiecības.</w:t>
      </w:r>
    </w:p>
    <w:p w14:paraId="2E73248C" w14:textId="77777777" w:rsidR="00A27CA9" w:rsidRPr="00A27CA9" w:rsidRDefault="00A27CA9" w:rsidP="00A27CA9">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r w:rsidRPr="00A27CA9">
        <w:rPr>
          <w:rFonts w:ascii="Times New Roman" w:eastAsia="Times New Roman" w:hAnsi="Times New Roman" w:cs="Times New Roman"/>
          <w:kern w:val="0"/>
          <w:sz w:val="24"/>
          <w:szCs w:val="24"/>
          <w:lang w:eastAsia="lv-LV"/>
          <w14:ligatures w14:val="none"/>
        </w:rPr>
        <w:t>Uzdevumi :</w:t>
      </w:r>
    </w:p>
    <w:p w14:paraId="124DD78B" w14:textId="77777777" w:rsidR="00A27CA9" w:rsidRPr="00A27CA9" w:rsidRDefault="00A27CA9" w:rsidP="00A27CA9">
      <w:pPr>
        <w:widowControl w:val="0"/>
        <w:autoSpaceDE w:val="0"/>
        <w:autoSpaceDN w:val="0"/>
        <w:adjustRightInd w:val="0"/>
        <w:spacing w:after="0" w:line="240" w:lineRule="auto"/>
        <w:jc w:val="both"/>
        <w:rPr>
          <w:rFonts w:ascii="Arial" w:eastAsia="Times New Roman" w:hAnsi="Arial" w:cs="Arial"/>
          <w:kern w:val="0"/>
          <w:sz w:val="20"/>
          <w:szCs w:val="20"/>
          <w:lang w:eastAsia="lv-LV"/>
          <w14:ligatures w14:val="none"/>
        </w:rPr>
      </w:pPr>
      <w:r w:rsidRPr="00A27CA9">
        <w:rPr>
          <w:rFonts w:ascii="Arial" w:eastAsia="Times New Roman" w:hAnsi="Arial" w:cs="Arial"/>
          <w:kern w:val="0"/>
          <w:sz w:val="20"/>
          <w:szCs w:val="20"/>
          <w:lang w:eastAsia="lv-LV"/>
          <w14:ligatures w14:val="none"/>
        </w:rPr>
        <w:t>Apzināt savas prasmes, lai sadzīvotu ar citiem.</w:t>
      </w:r>
    </w:p>
    <w:p w14:paraId="4F52AA50" w14:textId="77777777" w:rsidR="00A27CA9" w:rsidRPr="00A27CA9" w:rsidRDefault="00A27CA9" w:rsidP="00A27CA9">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r w:rsidRPr="00A27CA9">
        <w:rPr>
          <w:rFonts w:ascii="Arial" w:eastAsia="Times New Roman" w:hAnsi="Arial" w:cs="Arial"/>
          <w:kern w:val="0"/>
          <w:sz w:val="20"/>
          <w:szCs w:val="20"/>
          <w:lang w:eastAsia="lv-LV"/>
          <w14:ligatures w14:val="none"/>
        </w:rPr>
        <w:t>Saprast, kā emocijas var ietekmēt attiecības.</w:t>
      </w:r>
    </w:p>
    <w:p w14:paraId="315CAF75"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p w14:paraId="4BC3E0AA"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tbl>
      <w:tblPr>
        <w:tblStyle w:val="Reatabula"/>
        <w:tblW w:w="0" w:type="auto"/>
        <w:tblInd w:w="0" w:type="dxa"/>
        <w:tblLook w:val="04A0" w:firstRow="1" w:lastRow="0" w:firstColumn="1" w:lastColumn="0" w:noHBand="0" w:noVBand="1"/>
      </w:tblPr>
      <w:tblGrid>
        <w:gridCol w:w="2429"/>
        <w:gridCol w:w="2195"/>
        <w:gridCol w:w="2360"/>
        <w:gridCol w:w="3113"/>
        <w:gridCol w:w="1950"/>
        <w:gridCol w:w="1901"/>
      </w:tblGrid>
      <w:tr w:rsidR="00A27CA9" w:rsidRPr="00A27CA9" w14:paraId="676057D7" w14:textId="77777777" w:rsidTr="00A27CA9">
        <w:trPr>
          <w:trHeight w:val="1052"/>
        </w:trPr>
        <w:tc>
          <w:tcPr>
            <w:tcW w:w="2429" w:type="dxa"/>
            <w:tcBorders>
              <w:top w:val="single" w:sz="4" w:space="0" w:color="auto"/>
              <w:left w:val="single" w:sz="4" w:space="0" w:color="auto"/>
              <w:bottom w:val="single" w:sz="4" w:space="0" w:color="auto"/>
              <w:right w:val="single" w:sz="4" w:space="0" w:color="auto"/>
            </w:tcBorders>
          </w:tcPr>
          <w:p w14:paraId="348EA656" w14:textId="77777777" w:rsidR="00A27CA9" w:rsidRPr="00A27CA9" w:rsidRDefault="00A27CA9" w:rsidP="00A27CA9">
            <w:pPr>
              <w:widowControl w:val="0"/>
              <w:shd w:val="clear" w:color="auto" w:fill="FFFFFF"/>
              <w:autoSpaceDE w:val="0"/>
              <w:autoSpaceDN w:val="0"/>
              <w:adjustRightInd w:val="0"/>
              <w:spacing w:before="40" w:after="0" w:line="240" w:lineRule="auto"/>
              <w:rPr>
                <w:rFonts w:ascii="Times New Roman" w:eastAsia="Times New Roman" w:hAnsi="Times New Roman" w:cs="Times New Roman"/>
                <w:i/>
                <w:sz w:val="18"/>
                <w:szCs w:val="18"/>
                <w14:ligatures w14:val="none"/>
              </w:rPr>
            </w:pPr>
            <w:r w:rsidRPr="00A27CA9">
              <w:rPr>
                <w:rFonts w:ascii="Times New Roman" w:eastAsia="Times New Roman" w:hAnsi="Times New Roman" w:cs="Times New Roman"/>
                <w:color w:val="000000"/>
                <w:u w:val="single"/>
                <w14:ligatures w14:val="none"/>
              </w:rPr>
              <w:t>Darba organizācija stundā</w:t>
            </w:r>
            <w:r w:rsidRPr="00A27CA9">
              <w:rPr>
                <w:rFonts w:ascii="Times New Roman" w:eastAsia="Times New Roman" w:hAnsi="Times New Roman" w:cs="Times New Roman"/>
                <w:i/>
                <w:color w:val="000000"/>
                <w14:ligatures w14:val="none"/>
              </w:rPr>
              <w:t xml:space="preserve"> </w:t>
            </w:r>
            <w:r w:rsidRPr="00A27CA9">
              <w:rPr>
                <w:rFonts w:ascii="Times New Roman" w:eastAsia="Times New Roman" w:hAnsi="Times New Roman" w:cs="Times New Roman"/>
                <w:i/>
                <w:color w:val="000000"/>
                <w:sz w:val="18"/>
                <w:szCs w:val="18"/>
                <w14:ligatures w14:val="none"/>
              </w:rPr>
              <w:t>klases darba organizēšana,</w:t>
            </w:r>
          </w:p>
          <w:p w14:paraId="5F8FFD25" w14:textId="77777777" w:rsidR="00A27CA9" w:rsidRPr="00A27CA9" w:rsidRDefault="00A27CA9" w:rsidP="00A27CA9">
            <w:pPr>
              <w:widowControl w:val="0"/>
              <w:shd w:val="clear" w:color="auto" w:fill="FFFFFF"/>
              <w:autoSpaceDE w:val="0"/>
              <w:autoSpaceDN w:val="0"/>
              <w:adjustRightInd w:val="0"/>
              <w:spacing w:before="40"/>
              <w:rPr>
                <w:rFonts w:ascii="Times New Roman" w:eastAsia="Times New Roman" w:hAnsi="Times New Roman"/>
                <w:i/>
                <w:color w:val="000000"/>
                <w:sz w:val="18"/>
                <w:szCs w:val="18"/>
              </w:rPr>
            </w:pPr>
            <w:r w:rsidRPr="00A27CA9">
              <w:rPr>
                <w:rFonts w:ascii="Times New Roman" w:eastAsia="Times New Roman" w:hAnsi="Times New Roman"/>
                <w:i/>
                <w:color w:val="000000"/>
                <w:sz w:val="18"/>
                <w:szCs w:val="18"/>
              </w:rPr>
              <w:t>laika izmantojums; kārtība stundas laikā</w:t>
            </w:r>
          </w:p>
          <w:p w14:paraId="31EF4E5B" w14:textId="77777777" w:rsidR="00A27CA9" w:rsidRPr="00A27CA9" w:rsidRDefault="00A27CA9" w:rsidP="00A27CA9">
            <w:pPr>
              <w:widowControl w:val="0"/>
              <w:shd w:val="clear" w:color="auto" w:fill="FFFFFF"/>
              <w:autoSpaceDE w:val="0"/>
              <w:autoSpaceDN w:val="0"/>
              <w:adjustRightInd w:val="0"/>
              <w:spacing w:before="40"/>
              <w:rPr>
                <w:rFonts w:ascii="Times New Roman" w:eastAsia="Times New Roman" w:hAnsi="Times New Roman"/>
                <w:i/>
                <w:color w:val="000000"/>
                <w:sz w:val="18"/>
                <w:szCs w:val="18"/>
              </w:rPr>
            </w:pPr>
          </w:p>
          <w:p w14:paraId="449DD1B3" w14:textId="77777777" w:rsidR="00A27CA9" w:rsidRPr="00A27CA9" w:rsidRDefault="00A27CA9" w:rsidP="00A27CA9">
            <w:pPr>
              <w:widowControl w:val="0"/>
              <w:shd w:val="clear" w:color="auto" w:fill="FFFFFF"/>
              <w:autoSpaceDE w:val="0"/>
              <w:autoSpaceDN w:val="0"/>
              <w:adjustRightInd w:val="0"/>
              <w:spacing w:before="40"/>
              <w:rPr>
                <w:rFonts w:ascii="Times New Roman" w:eastAsia="Times New Roman" w:hAnsi="Times New Roman"/>
                <w:i/>
                <w:color w:val="000000"/>
                <w:sz w:val="18"/>
                <w:szCs w:val="18"/>
              </w:rPr>
            </w:pPr>
          </w:p>
          <w:p w14:paraId="7582954B" w14:textId="77777777" w:rsidR="00A27CA9" w:rsidRPr="00A27CA9" w:rsidRDefault="00A27CA9" w:rsidP="00A27CA9">
            <w:pPr>
              <w:widowControl w:val="0"/>
              <w:shd w:val="clear" w:color="auto" w:fill="FFFFFF"/>
              <w:autoSpaceDE w:val="0"/>
              <w:autoSpaceDN w:val="0"/>
              <w:adjustRightInd w:val="0"/>
              <w:spacing w:before="40"/>
              <w:rPr>
                <w:rFonts w:ascii="Arial" w:eastAsia="Times New Roman" w:hAnsi="Arial" w:cs="Arial"/>
                <w:sz w:val="20"/>
                <w:szCs w:val="20"/>
              </w:rPr>
            </w:pPr>
            <w:r w:rsidRPr="00A27CA9">
              <w:rPr>
                <w:rFonts w:ascii="Arial" w:eastAsia="Times New Roman" w:hAnsi="Arial" w:cs="Arial"/>
                <w:sz w:val="20"/>
                <w:szCs w:val="20"/>
              </w:rPr>
              <w:t xml:space="preserve">*Skolēni informēti par stundas tematu un SR </w:t>
            </w:r>
          </w:p>
          <w:p w14:paraId="2DA65336" w14:textId="77777777" w:rsidR="00A27CA9" w:rsidRPr="00A27CA9" w:rsidRDefault="00A27CA9" w:rsidP="00A27CA9">
            <w:pPr>
              <w:widowControl w:val="0"/>
              <w:shd w:val="clear" w:color="auto" w:fill="FFFFFF"/>
              <w:autoSpaceDE w:val="0"/>
              <w:autoSpaceDN w:val="0"/>
              <w:adjustRightInd w:val="0"/>
              <w:spacing w:before="40"/>
              <w:rPr>
                <w:rFonts w:ascii="Arial" w:eastAsia="Times New Roman" w:hAnsi="Arial" w:cs="Arial"/>
                <w:sz w:val="20"/>
                <w:szCs w:val="20"/>
              </w:rPr>
            </w:pPr>
            <w:r w:rsidRPr="00A27CA9">
              <w:rPr>
                <w:rFonts w:ascii="Arial" w:eastAsia="Times New Roman" w:hAnsi="Arial" w:cs="Arial"/>
                <w:sz w:val="20"/>
                <w:szCs w:val="20"/>
              </w:rPr>
              <w:t>• Darbs 40 + 40minūtēm Laiks aizpildīts intensīvi.</w:t>
            </w:r>
          </w:p>
          <w:p w14:paraId="60D306EC" w14:textId="77777777" w:rsidR="00A27CA9" w:rsidRPr="00A27CA9" w:rsidRDefault="00A27CA9" w:rsidP="00A27CA9">
            <w:pPr>
              <w:widowControl w:val="0"/>
              <w:shd w:val="clear" w:color="auto" w:fill="FFFFFF"/>
              <w:autoSpaceDE w:val="0"/>
              <w:autoSpaceDN w:val="0"/>
              <w:adjustRightInd w:val="0"/>
              <w:spacing w:before="40"/>
              <w:rPr>
                <w:rFonts w:ascii="Times New Roman" w:eastAsia="Times New Roman" w:hAnsi="Times New Roman"/>
              </w:rPr>
            </w:pPr>
            <w:r w:rsidRPr="00A27CA9">
              <w:rPr>
                <w:rFonts w:ascii="Arial" w:eastAsia="Times New Roman" w:hAnsi="Arial" w:cs="Arial"/>
                <w:sz w:val="20"/>
                <w:szCs w:val="20"/>
              </w:rPr>
              <w:t xml:space="preserve"> • Skolēnu interese par stundas tematu un uzdevumiem stundā.</w:t>
            </w:r>
          </w:p>
        </w:tc>
        <w:tc>
          <w:tcPr>
            <w:tcW w:w="2195" w:type="dxa"/>
            <w:tcBorders>
              <w:top w:val="single" w:sz="4" w:space="0" w:color="auto"/>
              <w:left w:val="single" w:sz="4" w:space="0" w:color="auto"/>
              <w:bottom w:val="single" w:sz="4" w:space="0" w:color="auto"/>
              <w:right w:val="single" w:sz="4" w:space="0" w:color="auto"/>
            </w:tcBorders>
          </w:tcPr>
          <w:p w14:paraId="1ABD7071" w14:textId="77777777" w:rsidR="00A27CA9" w:rsidRPr="00A27CA9" w:rsidRDefault="00A27CA9" w:rsidP="00A27CA9">
            <w:pPr>
              <w:widowControl w:val="0"/>
              <w:autoSpaceDE w:val="0"/>
              <w:autoSpaceDN w:val="0"/>
              <w:adjustRightInd w:val="0"/>
              <w:rPr>
                <w:rFonts w:ascii="Times New Roman" w:eastAsia="Times New Roman" w:hAnsi="Times New Roman"/>
                <w:u w:val="single"/>
              </w:rPr>
            </w:pPr>
            <w:r w:rsidRPr="00A27CA9">
              <w:rPr>
                <w:rFonts w:ascii="Times New Roman" w:eastAsia="Times New Roman" w:hAnsi="Times New Roman"/>
                <w:u w:val="single"/>
              </w:rPr>
              <w:t>Stundas satura atbilstība mērķim un uzdevumiem</w:t>
            </w:r>
          </w:p>
          <w:p w14:paraId="708F5752" w14:textId="77777777" w:rsidR="00A27CA9" w:rsidRPr="00A27CA9" w:rsidRDefault="00A27CA9" w:rsidP="00A27CA9">
            <w:pPr>
              <w:widowControl w:val="0"/>
              <w:shd w:val="clear" w:color="auto" w:fill="FFFFFF"/>
              <w:autoSpaceDE w:val="0"/>
              <w:autoSpaceDN w:val="0"/>
              <w:adjustRightInd w:val="0"/>
              <w:spacing w:before="40" w:after="0" w:line="240" w:lineRule="auto"/>
              <w:rPr>
                <w:rFonts w:ascii="Times New Roman" w:eastAsia="Times New Roman" w:hAnsi="Times New Roman" w:cs="Times New Roman"/>
                <w:kern w:val="0"/>
                <w14:ligatures w14:val="none"/>
              </w:rPr>
            </w:pPr>
          </w:p>
          <w:p w14:paraId="4615CE70" w14:textId="77777777" w:rsidR="00A27CA9" w:rsidRPr="00A27CA9" w:rsidRDefault="00A27CA9" w:rsidP="00A27CA9">
            <w:pPr>
              <w:widowControl w:val="0"/>
              <w:shd w:val="clear" w:color="auto" w:fill="FFFFFF"/>
              <w:autoSpaceDE w:val="0"/>
              <w:autoSpaceDN w:val="0"/>
              <w:adjustRightInd w:val="0"/>
              <w:spacing w:before="40"/>
              <w:rPr>
                <w:rFonts w:ascii="Times New Roman" w:eastAsia="Times New Roman" w:hAnsi="Times New Roman"/>
              </w:rPr>
            </w:pPr>
          </w:p>
          <w:p w14:paraId="4D9D7D06" w14:textId="77777777" w:rsidR="00A27CA9" w:rsidRPr="00A27CA9" w:rsidRDefault="00A27CA9" w:rsidP="00A27CA9">
            <w:pPr>
              <w:widowControl w:val="0"/>
              <w:shd w:val="clear" w:color="auto" w:fill="FFFFFF"/>
              <w:autoSpaceDE w:val="0"/>
              <w:autoSpaceDN w:val="0"/>
              <w:adjustRightInd w:val="0"/>
              <w:spacing w:before="40"/>
              <w:rPr>
                <w:rFonts w:ascii="Times New Roman" w:eastAsia="Times New Roman" w:hAnsi="Times New Roman"/>
              </w:rPr>
            </w:pPr>
          </w:p>
          <w:p w14:paraId="2DD21CF5" w14:textId="77777777" w:rsidR="00A27CA9" w:rsidRPr="00A27CA9" w:rsidRDefault="00A27CA9" w:rsidP="00A27CA9">
            <w:pPr>
              <w:widowControl w:val="0"/>
              <w:shd w:val="clear" w:color="auto" w:fill="FFFFFF"/>
              <w:autoSpaceDE w:val="0"/>
              <w:autoSpaceDN w:val="0"/>
              <w:adjustRightInd w:val="0"/>
              <w:spacing w:before="40"/>
              <w:rPr>
                <w:rFonts w:ascii="Arial" w:eastAsia="Times New Roman" w:hAnsi="Arial" w:cs="Arial"/>
                <w:sz w:val="20"/>
                <w:szCs w:val="20"/>
              </w:rPr>
            </w:pPr>
            <w:r w:rsidRPr="00A27CA9">
              <w:rPr>
                <w:rFonts w:ascii="Arial" w:eastAsia="Times New Roman" w:hAnsi="Arial" w:cs="Arial"/>
                <w:sz w:val="20"/>
                <w:szCs w:val="20"/>
              </w:rPr>
              <w:t>Stundas saturs pilnībā atbilstošs mērķiem un uzdevumiem, kuri paredzēti rezultātu sasniegšanai.</w:t>
            </w:r>
          </w:p>
          <w:p w14:paraId="70ADAB4F" w14:textId="77777777" w:rsidR="00A27CA9" w:rsidRPr="00A27CA9" w:rsidRDefault="00A27CA9" w:rsidP="00A27CA9">
            <w:pPr>
              <w:widowControl w:val="0"/>
              <w:shd w:val="clear" w:color="auto" w:fill="FFFFFF"/>
              <w:autoSpaceDE w:val="0"/>
              <w:autoSpaceDN w:val="0"/>
              <w:adjustRightInd w:val="0"/>
              <w:spacing w:before="40"/>
              <w:rPr>
                <w:rFonts w:ascii="Times New Roman" w:eastAsia="Times New Roman" w:hAnsi="Times New Roman"/>
              </w:rPr>
            </w:pPr>
            <w:r w:rsidRPr="00A27CA9">
              <w:rPr>
                <w:rFonts w:ascii="Arial" w:eastAsia="Times New Roman" w:hAnsi="Arial" w:cs="Arial"/>
                <w:sz w:val="20"/>
                <w:szCs w:val="20"/>
              </w:rPr>
              <w:t>:</w:t>
            </w:r>
          </w:p>
        </w:tc>
        <w:tc>
          <w:tcPr>
            <w:tcW w:w="2360" w:type="dxa"/>
            <w:tcBorders>
              <w:top w:val="single" w:sz="4" w:space="0" w:color="auto"/>
              <w:left w:val="single" w:sz="4" w:space="0" w:color="auto"/>
              <w:bottom w:val="single" w:sz="4" w:space="0" w:color="auto"/>
              <w:right w:val="single" w:sz="4" w:space="0" w:color="auto"/>
            </w:tcBorders>
          </w:tcPr>
          <w:p w14:paraId="5191DA67" w14:textId="77777777" w:rsidR="00A27CA9" w:rsidRPr="00A27CA9" w:rsidRDefault="00A27CA9" w:rsidP="00A27CA9">
            <w:pPr>
              <w:widowControl w:val="0"/>
              <w:autoSpaceDE w:val="0"/>
              <w:autoSpaceDN w:val="0"/>
              <w:adjustRightInd w:val="0"/>
              <w:rPr>
                <w:rFonts w:ascii="Times New Roman" w:eastAsia="Times New Roman" w:hAnsi="Times New Roman"/>
                <w:u w:val="single"/>
              </w:rPr>
            </w:pPr>
            <w:r w:rsidRPr="00A27CA9">
              <w:rPr>
                <w:rFonts w:ascii="Times New Roman" w:eastAsia="Times New Roman" w:hAnsi="Times New Roman"/>
                <w:u w:val="single"/>
              </w:rPr>
              <w:t>Izmantotās metodes</w:t>
            </w:r>
          </w:p>
          <w:p w14:paraId="6374800D"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p>
          <w:p w14:paraId="07615C60"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p>
          <w:p w14:paraId="3D2186B2"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p>
          <w:p w14:paraId="4A3940DE"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p>
          <w:p w14:paraId="117A5533" w14:textId="77777777" w:rsidR="00A27CA9" w:rsidRPr="00A27CA9" w:rsidRDefault="00A27CA9" w:rsidP="00A27CA9">
            <w:pPr>
              <w:widowControl w:val="0"/>
              <w:shd w:val="clear" w:color="auto" w:fill="FFFFFF"/>
              <w:autoSpaceDE w:val="0"/>
              <w:autoSpaceDN w:val="0"/>
              <w:adjustRightInd w:val="0"/>
              <w:spacing w:before="40"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Informācija par tematu.</w:t>
            </w:r>
          </w:p>
          <w:p w14:paraId="1D23431F" w14:textId="77777777" w:rsidR="00A27CA9" w:rsidRPr="00A27CA9" w:rsidRDefault="00A27CA9" w:rsidP="00A27CA9">
            <w:pPr>
              <w:widowControl w:val="0"/>
              <w:shd w:val="clear" w:color="auto" w:fill="FFFFFF"/>
              <w:autoSpaceDE w:val="0"/>
              <w:autoSpaceDN w:val="0"/>
              <w:adjustRightInd w:val="0"/>
              <w:spacing w:before="40"/>
              <w:rPr>
                <w:rFonts w:ascii="Arial" w:eastAsia="Times New Roman" w:hAnsi="Arial" w:cs="Arial"/>
                <w:sz w:val="20"/>
                <w:szCs w:val="20"/>
              </w:rPr>
            </w:pPr>
            <w:r w:rsidRPr="00A27CA9">
              <w:rPr>
                <w:rFonts w:ascii="Arial" w:eastAsia="Times New Roman" w:hAnsi="Arial" w:cs="Arial"/>
                <w:sz w:val="20"/>
                <w:szCs w:val="20"/>
              </w:rPr>
              <w:t>• diskusija</w:t>
            </w:r>
          </w:p>
          <w:p w14:paraId="6CD2BB93" w14:textId="77777777" w:rsidR="00A27CA9" w:rsidRPr="00A27CA9" w:rsidRDefault="00A27CA9" w:rsidP="00A27CA9">
            <w:pPr>
              <w:widowControl w:val="0"/>
              <w:shd w:val="clear" w:color="auto" w:fill="FFFFFF"/>
              <w:autoSpaceDE w:val="0"/>
              <w:autoSpaceDN w:val="0"/>
              <w:adjustRightInd w:val="0"/>
              <w:spacing w:before="40"/>
              <w:rPr>
                <w:rFonts w:ascii="Arial" w:eastAsia="Times New Roman" w:hAnsi="Arial" w:cs="Arial"/>
                <w:sz w:val="20"/>
                <w:szCs w:val="20"/>
              </w:rPr>
            </w:pPr>
            <w:r w:rsidRPr="00A27CA9">
              <w:rPr>
                <w:rFonts w:ascii="Arial" w:eastAsia="Times New Roman" w:hAnsi="Arial" w:cs="Arial"/>
                <w:sz w:val="20"/>
                <w:szCs w:val="20"/>
              </w:rPr>
              <w:t>• situāciju analīze</w:t>
            </w:r>
          </w:p>
          <w:p w14:paraId="6B72E2E5" w14:textId="77777777" w:rsidR="00A27CA9" w:rsidRPr="00A27CA9" w:rsidRDefault="00A27CA9" w:rsidP="00A27CA9">
            <w:pPr>
              <w:widowControl w:val="0"/>
              <w:shd w:val="clear" w:color="auto" w:fill="FFFFFF"/>
              <w:autoSpaceDE w:val="0"/>
              <w:autoSpaceDN w:val="0"/>
              <w:adjustRightInd w:val="0"/>
              <w:spacing w:before="40"/>
              <w:rPr>
                <w:rFonts w:ascii="Arial" w:eastAsia="Times New Roman" w:hAnsi="Arial" w:cs="Arial"/>
                <w:sz w:val="20"/>
                <w:szCs w:val="20"/>
              </w:rPr>
            </w:pPr>
            <w:r w:rsidRPr="00A27CA9">
              <w:rPr>
                <w:rFonts w:ascii="Arial" w:eastAsia="Times New Roman" w:hAnsi="Arial" w:cs="Arial"/>
                <w:sz w:val="20"/>
                <w:szCs w:val="20"/>
              </w:rPr>
              <w:t>• dažādu piemēru demonstrējums</w:t>
            </w:r>
          </w:p>
          <w:p w14:paraId="31776BFF" w14:textId="77777777" w:rsidR="00A27CA9" w:rsidRPr="00A27CA9" w:rsidRDefault="00A27CA9" w:rsidP="00A27CA9">
            <w:pPr>
              <w:widowControl w:val="0"/>
              <w:shd w:val="clear" w:color="auto" w:fill="FFFFFF"/>
              <w:autoSpaceDE w:val="0"/>
              <w:autoSpaceDN w:val="0"/>
              <w:adjustRightInd w:val="0"/>
              <w:spacing w:before="40"/>
              <w:rPr>
                <w:rFonts w:ascii="Arial" w:eastAsia="Times New Roman" w:hAnsi="Arial" w:cs="Arial"/>
                <w:sz w:val="20"/>
                <w:szCs w:val="20"/>
              </w:rPr>
            </w:pPr>
            <w:r w:rsidRPr="00A27CA9">
              <w:rPr>
                <w:rFonts w:ascii="Arial" w:eastAsia="Times New Roman" w:hAnsi="Arial" w:cs="Arial"/>
                <w:sz w:val="20"/>
                <w:szCs w:val="20"/>
              </w:rPr>
              <w:t>• prognozēšana</w:t>
            </w:r>
          </w:p>
          <w:p w14:paraId="4D76D267" w14:textId="77777777" w:rsidR="00A27CA9" w:rsidRPr="00A27CA9" w:rsidRDefault="00A27CA9" w:rsidP="00A27CA9">
            <w:pPr>
              <w:widowControl w:val="0"/>
              <w:autoSpaceDE w:val="0"/>
              <w:autoSpaceDN w:val="0"/>
              <w:adjustRightInd w:val="0"/>
              <w:rPr>
                <w:rFonts w:ascii="Arial" w:eastAsia="Times New Roman" w:hAnsi="Arial" w:cs="Arial"/>
                <w:sz w:val="20"/>
                <w:szCs w:val="20"/>
              </w:rPr>
            </w:pPr>
            <w:r w:rsidRPr="00A27CA9">
              <w:rPr>
                <w:rFonts w:ascii="Arial" w:eastAsia="Times New Roman" w:hAnsi="Arial" w:cs="Arial"/>
                <w:sz w:val="20"/>
                <w:szCs w:val="20"/>
              </w:rPr>
              <w:t>• praktiskais uzdevums</w:t>
            </w:r>
          </w:p>
          <w:p w14:paraId="62729F2B"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praktiska darbošanās</w:t>
            </w:r>
          </w:p>
          <w:p w14:paraId="62512815"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(darbs grupās)</w:t>
            </w:r>
          </w:p>
          <w:p w14:paraId="5E7BAA4F"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 • demonstrējums </w:t>
            </w:r>
          </w:p>
          <w:p w14:paraId="49417C21"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 pārrunas </w:t>
            </w:r>
          </w:p>
          <w:p w14:paraId="7043D940"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r w:rsidRPr="00A27CA9">
              <w:rPr>
                <w:rFonts w:ascii="Arial" w:eastAsia="Times New Roman" w:hAnsi="Arial" w:cs="Arial"/>
                <w:kern w:val="0"/>
                <w:sz w:val="20"/>
                <w:szCs w:val="20"/>
                <w14:ligatures w14:val="none"/>
              </w:rPr>
              <w:t>• atgriezeniskās saites veidošana</w:t>
            </w:r>
          </w:p>
        </w:tc>
        <w:tc>
          <w:tcPr>
            <w:tcW w:w="3113" w:type="dxa"/>
            <w:tcBorders>
              <w:top w:val="single" w:sz="4" w:space="0" w:color="auto"/>
              <w:left w:val="single" w:sz="4" w:space="0" w:color="auto"/>
              <w:bottom w:val="single" w:sz="4" w:space="0" w:color="auto"/>
              <w:right w:val="single" w:sz="4" w:space="0" w:color="auto"/>
            </w:tcBorders>
          </w:tcPr>
          <w:p w14:paraId="75F24F3A"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u w:val="single"/>
                <w14:ligatures w14:val="none"/>
              </w:rPr>
            </w:pPr>
            <w:r w:rsidRPr="00A27CA9">
              <w:rPr>
                <w:rFonts w:ascii="Times New Roman" w:eastAsia="Times New Roman" w:hAnsi="Times New Roman" w:cs="Times New Roman"/>
                <w:kern w:val="0"/>
                <w:u w:val="single"/>
                <w14:ligatures w14:val="none"/>
              </w:rPr>
              <w:t>Izmantotie mācību līdzekļi un materiāli</w:t>
            </w:r>
          </w:p>
          <w:p w14:paraId="6BD66252"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p>
          <w:p w14:paraId="1A86E68B"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p>
          <w:p w14:paraId="444714A0" w14:textId="77777777" w:rsidR="00A27CA9" w:rsidRPr="00A27CA9" w:rsidRDefault="00A27CA9" w:rsidP="00A27CA9">
            <w:pPr>
              <w:tabs>
                <w:tab w:val="num" w:pos="1080"/>
              </w:tabs>
              <w:autoSpaceDN w:val="0"/>
              <w:spacing w:after="0" w:line="36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 Humānās pedagoģijas Manifests. Rīga, </w:t>
            </w:r>
            <w:proofErr w:type="spellStart"/>
            <w:r w:rsidRPr="00A27CA9">
              <w:rPr>
                <w:rFonts w:ascii="Arial" w:eastAsia="Times New Roman" w:hAnsi="Arial" w:cs="Arial"/>
                <w:i/>
                <w:kern w:val="0"/>
                <w:sz w:val="20"/>
                <w:szCs w:val="20"/>
                <w14:ligatures w14:val="none"/>
              </w:rPr>
              <w:t>Foxprint</w:t>
            </w:r>
            <w:proofErr w:type="spellEnd"/>
            <w:r w:rsidRPr="00A27CA9">
              <w:rPr>
                <w:rFonts w:ascii="Arial" w:eastAsia="Times New Roman" w:hAnsi="Arial" w:cs="Arial"/>
                <w:i/>
                <w:kern w:val="0"/>
                <w:sz w:val="20"/>
                <w:szCs w:val="20"/>
                <w14:ligatures w14:val="none"/>
              </w:rPr>
              <w:t>,</w:t>
            </w:r>
            <w:r w:rsidRPr="00A27CA9">
              <w:rPr>
                <w:rFonts w:ascii="Arial" w:eastAsia="Times New Roman" w:hAnsi="Arial" w:cs="Arial"/>
                <w:kern w:val="0"/>
                <w:sz w:val="20"/>
                <w:szCs w:val="20"/>
                <w14:ligatures w14:val="none"/>
              </w:rPr>
              <w:t xml:space="preserve"> 2011.</w:t>
            </w:r>
          </w:p>
          <w:p w14:paraId="75EF0574" w14:textId="77777777" w:rsidR="00A27CA9" w:rsidRPr="00A27CA9" w:rsidRDefault="00A27CA9" w:rsidP="00A27CA9">
            <w:pPr>
              <w:tabs>
                <w:tab w:val="num" w:pos="1080"/>
              </w:tabs>
              <w:autoSpaceDN w:val="0"/>
              <w:spacing w:line="360" w:lineRule="auto"/>
              <w:rPr>
                <w:rFonts w:ascii="Arial" w:eastAsia="Times New Roman" w:hAnsi="Arial" w:cs="Arial"/>
                <w:sz w:val="20"/>
                <w:szCs w:val="20"/>
              </w:rPr>
            </w:pPr>
            <w:r w:rsidRPr="00A27CA9">
              <w:rPr>
                <w:rFonts w:ascii="Arial" w:eastAsia="Times New Roman" w:hAnsi="Arial" w:cs="Arial"/>
                <w:sz w:val="20"/>
                <w:szCs w:val="20"/>
              </w:rPr>
              <w:t xml:space="preserve"> Š. </w:t>
            </w:r>
            <w:proofErr w:type="spellStart"/>
            <w:r w:rsidRPr="00A27CA9">
              <w:rPr>
                <w:rFonts w:ascii="Arial" w:eastAsia="Times New Roman" w:hAnsi="Arial" w:cs="Arial"/>
                <w:sz w:val="20"/>
                <w:szCs w:val="20"/>
              </w:rPr>
              <w:t>Amonašvili</w:t>
            </w:r>
            <w:proofErr w:type="spellEnd"/>
            <w:r w:rsidRPr="00A27CA9">
              <w:rPr>
                <w:rFonts w:ascii="Arial" w:eastAsia="Times New Roman" w:hAnsi="Arial" w:cs="Arial"/>
                <w:sz w:val="20"/>
                <w:szCs w:val="20"/>
              </w:rPr>
              <w:t>. Gaismas jūra. Rīga, 2014.</w:t>
            </w:r>
          </w:p>
          <w:p w14:paraId="6DB13058" w14:textId="77777777" w:rsidR="00A27CA9" w:rsidRPr="00A27CA9" w:rsidRDefault="00A27CA9" w:rsidP="00A27CA9">
            <w:pPr>
              <w:tabs>
                <w:tab w:val="num" w:pos="1080"/>
              </w:tabs>
              <w:autoSpaceDN w:val="0"/>
              <w:spacing w:line="360" w:lineRule="auto"/>
              <w:rPr>
                <w:rFonts w:ascii="Arial" w:eastAsia="Times New Roman" w:hAnsi="Arial" w:cs="Arial"/>
                <w:sz w:val="20"/>
                <w:szCs w:val="20"/>
              </w:rPr>
            </w:pPr>
            <w:r w:rsidRPr="00A27CA9">
              <w:rPr>
                <w:rFonts w:ascii="Arial" w:eastAsia="Times New Roman" w:hAnsi="Arial" w:cs="Arial"/>
                <w:sz w:val="20"/>
                <w:szCs w:val="20"/>
              </w:rPr>
              <w:t xml:space="preserve"> Š. </w:t>
            </w:r>
            <w:proofErr w:type="spellStart"/>
            <w:r w:rsidRPr="00A27CA9">
              <w:rPr>
                <w:rFonts w:ascii="Arial" w:eastAsia="Times New Roman" w:hAnsi="Arial" w:cs="Arial"/>
                <w:sz w:val="20"/>
                <w:szCs w:val="20"/>
              </w:rPr>
              <w:t>Amonašvili</w:t>
            </w:r>
            <w:proofErr w:type="spellEnd"/>
            <w:r w:rsidRPr="00A27CA9">
              <w:rPr>
                <w:rFonts w:ascii="Arial" w:eastAsia="Times New Roman" w:hAnsi="Arial" w:cs="Arial"/>
                <w:sz w:val="20"/>
                <w:szCs w:val="20"/>
              </w:rPr>
              <w:t xml:space="preserve">. Balāde par audzināšanu. </w:t>
            </w:r>
          </w:p>
          <w:p w14:paraId="41988DE4" w14:textId="77777777" w:rsidR="00A27CA9" w:rsidRPr="00A27CA9" w:rsidRDefault="00A27CA9" w:rsidP="00A27CA9">
            <w:pPr>
              <w:widowControl w:val="0"/>
              <w:autoSpaceDE w:val="0"/>
              <w:autoSpaceDN w:val="0"/>
              <w:adjustRightInd w:val="0"/>
              <w:rPr>
                <w:rFonts w:ascii="Arial" w:eastAsia="Times New Roman" w:hAnsi="Arial" w:cs="Arial"/>
                <w:sz w:val="20"/>
                <w:szCs w:val="20"/>
              </w:rPr>
            </w:pPr>
            <w:r w:rsidRPr="00A27CA9">
              <w:rPr>
                <w:rFonts w:ascii="Arial" w:eastAsia="Times New Roman" w:hAnsi="Arial" w:cs="Arial"/>
                <w:sz w:val="20"/>
                <w:szCs w:val="20"/>
              </w:rPr>
              <w:t xml:space="preserve"> • Tāfele. </w:t>
            </w:r>
          </w:p>
          <w:p w14:paraId="1488294A"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 Inventārs – darba lapas – Nr.2, A-4 lapas mazās </w:t>
            </w:r>
            <w:proofErr w:type="spellStart"/>
            <w:r w:rsidRPr="00A27CA9">
              <w:rPr>
                <w:rFonts w:ascii="Arial" w:eastAsia="Times New Roman" w:hAnsi="Arial" w:cs="Arial"/>
                <w:kern w:val="0"/>
                <w:sz w:val="20"/>
                <w:szCs w:val="20"/>
                <w14:ligatures w14:val="none"/>
              </w:rPr>
              <w:t>līmlapiņas</w:t>
            </w:r>
            <w:proofErr w:type="spellEnd"/>
            <w:r w:rsidRPr="00A27CA9">
              <w:rPr>
                <w:rFonts w:ascii="Arial" w:eastAsia="Times New Roman" w:hAnsi="Arial" w:cs="Arial"/>
                <w:kern w:val="0"/>
                <w:sz w:val="20"/>
                <w:szCs w:val="20"/>
                <w14:ligatures w14:val="none"/>
              </w:rPr>
              <w:t xml:space="preserve">, </w:t>
            </w:r>
          </w:p>
          <w:p w14:paraId="46A4BDF8"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inventārs skolēnu sadalīšanai grupās, izdales materiāls. </w:t>
            </w:r>
          </w:p>
          <w:p w14:paraId="3918B4E0"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r w:rsidRPr="00A27CA9">
              <w:rPr>
                <w:rFonts w:ascii="Arial" w:eastAsia="Times New Roman" w:hAnsi="Arial" w:cs="Arial"/>
                <w:kern w:val="0"/>
                <w:sz w:val="20"/>
                <w:szCs w:val="20"/>
                <w14:ligatures w14:val="none"/>
              </w:rPr>
              <w:t>• Darba lapas.</w:t>
            </w:r>
          </w:p>
        </w:tc>
        <w:tc>
          <w:tcPr>
            <w:tcW w:w="1950" w:type="dxa"/>
            <w:tcBorders>
              <w:top w:val="single" w:sz="4" w:space="0" w:color="auto"/>
              <w:left w:val="single" w:sz="4" w:space="0" w:color="auto"/>
              <w:bottom w:val="single" w:sz="4" w:space="0" w:color="auto"/>
              <w:right w:val="single" w:sz="4" w:space="0" w:color="auto"/>
            </w:tcBorders>
          </w:tcPr>
          <w:p w14:paraId="03DFD0CB"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u w:val="single"/>
                <w14:ligatures w14:val="none"/>
              </w:rPr>
            </w:pPr>
            <w:r w:rsidRPr="00A27CA9">
              <w:rPr>
                <w:rFonts w:ascii="Times New Roman" w:eastAsia="Times New Roman" w:hAnsi="Times New Roman" w:cs="Times New Roman"/>
                <w:kern w:val="0"/>
                <w:u w:val="single"/>
                <w14:ligatures w14:val="none"/>
              </w:rPr>
              <w:t>Audzinātāja pašvērtējums</w:t>
            </w:r>
          </w:p>
          <w:p w14:paraId="3C599FF0"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p>
          <w:p w14:paraId="555989C3"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p>
          <w:p w14:paraId="6706D3EE"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u w:val="single"/>
                <w14:ligatures w14:val="none"/>
              </w:rPr>
            </w:pPr>
            <w:r w:rsidRPr="00A27CA9">
              <w:rPr>
                <w:rFonts w:ascii="Arial" w:eastAsia="Times New Roman" w:hAnsi="Arial" w:cs="Arial"/>
                <w:kern w:val="0"/>
                <w:sz w:val="20"/>
                <w:szCs w:val="20"/>
                <w14:ligatures w14:val="none"/>
              </w:rPr>
              <w:t xml:space="preserve">Skolēni  izmanto sadarbību kā efektīvu veidu kopīga mērķa sasniegšanai. Apzinās, kā paša emocijas, uzskati un vērtības ietekmē attiecības ar citiem cilvēkiem, veiksmīgi sazinās, saprotas, veido pozitīvas attiecības, mērķtiecīgi strādā  grupās, vienojas </w:t>
            </w:r>
            <w:r w:rsidRPr="00A27CA9">
              <w:rPr>
                <w:rFonts w:ascii="Arial" w:eastAsia="Times New Roman" w:hAnsi="Arial" w:cs="Arial"/>
                <w:kern w:val="0"/>
                <w:sz w:val="20"/>
                <w:szCs w:val="20"/>
                <w14:ligatures w14:val="none"/>
              </w:rPr>
              <w:lastRenderedPageBreak/>
              <w:t>strīdīgos jautājumos un saskaņo rīcību, iecietīgi un ar cieņu izturas pret atšķirīgiem uzskatiem, cilvēku daudzveidību uzskata par vērtību.</w:t>
            </w:r>
          </w:p>
        </w:tc>
        <w:tc>
          <w:tcPr>
            <w:tcW w:w="1901" w:type="dxa"/>
            <w:tcBorders>
              <w:top w:val="single" w:sz="4" w:space="0" w:color="auto"/>
              <w:left w:val="single" w:sz="4" w:space="0" w:color="auto"/>
              <w:bottom w:val="single" w:sz="4" w:space="0" w:color="auto"/>
              <w:right w:val="single" w:sz="4" w:space="0" w:color="auto"/>
            </w:tcBorders>
          </w:tcPr>
          <w:p w14:paraId="0BFD465A"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u w:val="single"/>
                <w14:ligatures w14:val="none"/>
              </w:rPr>
            </w:pPr>
            <w:r w:rsidRPr="00A27CA9">
              <w:rPr>
                <w:rFonts w:ascii="Times New Roman" w:eastAsia="Times New Roman" w:hAnsi="Times New Roman" w:cs="Times New Roman"/>
                <w:kern w:val="0"/>
                <w:u w:val="single"/>
                <w14:ligatures w14:val="none"/>
              </w:rPr>
              <w:lastRenderedPageBreak/>
              <w:t xml:space="preserve">Skolēnu </w:t>
            </w:r>
            <w:proofErr w:type="spellStart"/>
            <w:r w:rsidRPr="00A27CA9">
              <w:rPr>
                <w:rFonts w:ascii="Times New Roman" w:eastAsia="Times New Roman" w:hAnsi="Times New Roman" w:cs="Times New Roman"/>
                <w:kern w:val="0"/>
                <w:u w:val="single"/>
                <w14:ligatures w14:val="none"/>
              </w:rPr>
              <w:t>izvērtējums</w:t>
            </w:r>
            <w:proofErr w:type="spellEnd"/>
            <w:r w:rsidRPr="00A27CA9">
              <w:rPr>
                <w:rFonts w:ascii="Times New Roman" w:eastAsia="Times New Roman" w:hAnsi="Times New Roman" w:cs="Times New Roman"/>
                <w:kern w:val="0"/>
                <w:u w:val="single"/>
                <w14:ligatures w14:val="none"/>
              </w:rPr>
              <w:t>.</w:t>
            </w:r>
          </w:p>
          <w:p w14:paraId="0E80ABF6"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p>
          <w:p w14:paraId="7951B7DB"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p>
          <w:p w14:paraId="4F07554D"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14:ligatures w14:val="none"/>
              </w:rPr>
            </w:pPr>
            <w:r w:rsidRPr="00A27CA9">
              <w:rPr>
                <w:rFonts w:ascii="Arial" w:eastAsia="Times New Roman" w:hAnsi="Arial" w:cs="Arial"/>
                <w:kern w:val="0"/>
                <w:sz w:val="20"/>
                <w:szCs w:val="20"/>
                <w14:ligatures w14:val="none"/>
              </w:rPr>
              <w:t>Stundā sniegtās zināšanas ir lietderīgas, praktiski pielietojamas. Interesanti. Iegūtas zināšanas par gan par verbālo, gan neverbālo saziņu. Jaunas zināšanas par savām spējām un dotumiem ikdienā un turpmākajā dzīvē.</w:t>
            </w:r>
          </w:p>
        </w:tc>
      </w:tr>
      <w:tr w:rsidR="00A27CA9" w:rsidRPr="00A27CA9" w14:paraId="06ABBE4D" w14:textId="77777777" w:rsidTr="00A27CA9">
        <w:tc>
          <w:tcPr>
            <w:tcW w:w="10097" w:type="dxa"/>
            <w:gridSpan w:val="4"/>
            <w:tcBorders>
              <w:top w:val="single" w:sz="4" w:space="0" w:color="auto"/>
              <w:left w:val="single" w:sz="4" w:space="0" w:color="auto"/>
              <w:bottom w:val="single" w:sz="4" w:space="0" w:color="auto"/>
              <w:right w:val="single" w:sz="4" w:space="0" w:color="auto"/>
            </w:tcBorders>
            <w:hideMark/>
          </w:tcPr>
          <w:p w14:paraId="1E8E5633" w14:textId="77777777" w:rsidR="00A27CA9" w:rsidRDefault="00A27CA9" w:rsidP="00A27CA9">
            <w:pPr>
              <w:widowControl w:val="0"/>
              <w:autoSpaceDE w:val="0"/>
              <w:autoSpaceDN w:val="0"/>
              <w:adjustRightInd w:val="0"/>
              <w:jc w:val="center"/>
              <w:rPr>
                <w:rFonts w:ascii="Times New Roman" w:eastAsia="Times New Roman" w:hAnsi="Times New Roman"/>
                <w:sz w:val="24"/>
                <w:szCs w:val="24"/>
                <w:u w:val="single"/>
              </w:rPr>
            </w:pPr>
          </w:p>
          <w:p w14:paraId="108F9827" w14:textId="6FCCCAD6" w:rsidR="00A27CA9" w:rsidRDefault="00A27CA9" w:rsidP="00A27CA9">
            <w:pPr>
              <w:widowControl w:val="0"/>
              <w:autoSpaceDE w:val="0"/>
              <w:autoSpaceDN w:val="0"/>
              <w:adjustRightInd w:val="0"/>
              <w:jc w:val="center"/>
              <w:rPr>
                <w:rFonts w:ascii="Times New Roman" w:eastAsia="Times New Roman" w:hAnsi="Times New Roman"/>
                <w:sz w:val="24"/>
                <w:szCs w:val="24"/>
                <w:u w:val="single"/>
              </w:rPr>
            </w:pPr>
            <w:r w:rsidRPr="00A27CA9">
              <w:rPr>
                <w:rFonts w:ascii="Times New Roman" w:eastAsia="Times New Roman" w:hAnsi="Times New Roman"/>
                <w:sz w:val="24"/>
                <w:szCs w:val="24"/>
                <w:u w:val="single"/>
              </w:rPr>
              <w:t>Stundas norise</w:t>
            </w:r>
          </w:p>
          <w:p w14:paraId="37A8C908" w14:textId="77777777" w:rsidR="00A27CA9" w:rsidRDefault="00A27CA9" w:rsidP="00A27CA9">
            <w:pPr>
              <w:widowControl w:val="0"/>
              <w:autoSpaceDE w:val="0"/>
              <w:autoSpaceDN w:val="0"/>
              <w:adjustRightInd w:val="0"/>
              <w:jc w:val="center"/>
              <w:rPr>
                <w:rFonts w:ascii="Times New Roman" w:eastAsia="Times New Roman" w:hAnsi="Times New Roman"/>
                <w:sz w:val="24"/>
                <w:szCs w:val="24"/>
                <w:u w:val="single"/>
              </w:rPr>
            </w:pPr>
          </w:p>
          <w:p w14:paraId="3AC60041" w14:textId="77777777" w:rsidR="00A27CA9" w:rsidRPr="00A27CA9" w:rsidRDefault="00A27CA9" w:rsidP="00A27CA9">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tc>
        <w:tc>
          <w:tcPr>
            <w:tcW w:w="1950" w:type="dxa"/>
            <w:tcBorders>
              <w:top w:val="single" w:sz="4" w:space="0" w:color="auto"/>
              <w:left w:val="single" w:sz="4" w:space="0" w:color="auto"/>
              <w:bottom w:val="single" w:sz="4" w:space="0" w:color="auto"/>
              <w:right w:val="single" w:sz="4" w:space="0" w:color="auto"/>
            </w:tcBorders>
            <w:hideMark/>
          </w:tcPr>
          <w:p w14:paraId="6FE6209B" w14:textId="77777777" w:rsidR="00A27CA9" w:rsidRDefault="00A27CA9" w:rsidP="00A27CA9">
            <w:pPr>
              <w:widowControl w:val="0"/>
              <w:autoSpaceDE w:val="0"/>
              <w:autoSpaceDN w:val="0"/>
              <w:adjustRightInd w:val="0"/>
              <w:rPr>
                <w:rFonts w:ascii="Times New Roman" w:eastAsia="Times New Roman" w:hAnsi="Times New Roman"/>
                <w:sz w:val="24"/>
                <w:szCs w:val="24"/>
              </w:rPr>
            </w:pPr>
          </w:p>
          <w:p w14:paraId="5904997A" w14:textId="164854B3" w:rsidR="00A27CA9" w:rsidRPr="00A27CA9" w:rsidRDefault="00A27CA9" w:rsidP="00A27CA9">
            <w:pPr>
              <w:widowControl w:val="0"/>
              <w:autoSpaceDE w:val="0"/>
              <w:autoSpaceDN w:val="0"/>
              <w:adjustRightInd w:val="0"/>
              <w:rPr>
                <w:rFonts w:ascii="Times New Roman" w:eastAsia="Times New Roman" w:hAnsi="Times New Roman"/>
                <w:sz w:val="24"/>
                <w:szCs w:val="24"/>
              </w:rPr>
            </w:pPr>
            <w:r w:rsidRPr="00A27CA9">
              <w:rPr>
                <w:rFonts w:ascii="Times New Roman" w:eastAsia="Times New Roman" w:hAnsi="Times New Roman"/>
                <w:sz w:val="24"/>
                <w:szCs w:val="24"/>
              </w:rPr>
              <w:t>Stiprās puses</w:t>
            </w:r>
          </w:p>
        </w:tc>
        <w:tc>
          <w:tcPr>
            <w:tcW w:w="1901" w:type="dxa"/>
            <w:tcBorders>
              <w:top w:val="single" w:sz="4" w:space="0" w:color="auto"/>
              <w:left w:val="single" w:sz="4" w:space="0" w:color="auto"/>
              <w:bottom w:val="single" w:sz="4" w:space="0" w:color="auto"/>
              <w:right w:val="single" w:sz="4" w:space="0" w:color="auto"/>
            </w:tcBorders>
            <w:hideMark/>
          </w:tcPr>
          <w:p w14:paraId="75970EFA" w14:textId="77777777" w:rsidR="00A27CA9" w:rsidRDefault="00A27CA9" w:rsidP="00A27CA9">
            <w:pPr>
              <w:widowControl w:val="0"/>
              <w:autoSpaceDE w:val="0"/>
              <w:autoSpaceDN w:val="0"/>
              <w:adjustRightInd w:val="0"/>
              <w:rPr>
                <w:rFonts w:ascii="Times New Roman" w:eastAsia="Times New Roman" w:hAnsi="Times New Roman"/>
                <w:sz w:val="24"/>
                <w:szCs w:val="24"/>
              </w:rPr>
            </w:pPr>
          </w:p>
          <w:p w14:paraId="2080C253" w14:textId="6A7DC262"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27CA9">
              <w:rPr>
                <w:rFonts w:ascii="Times New Roman" w:eastAsia="Times New Roman" w:hAnsi="Times New Roman" w:cs="Times New Roman"/>
                <w:kern w:val="0"/>
                <w:sz w:val="24"/>
                <w:szCs w:val="24"/>
                <w14:ligatures w14:val="none"/>
              </w:rPr>
              <w:t>Vājās puses</w:t>
            </w:r>
          </w:p>
        </w:tc>
      </w:tr>
      <w:tr w:rsidR="00A27CA9" w:rsidRPr="00A27CA9" w14:paraId="36510353" w14:textId="77777777" w:rsidTr="00A27CA9">
        <w:tc>
          <w:tcPr>
            <w:tcW w:w="10097" w:type="dxa"/>
            <w:gridSpan w:val="4"/>
            <w:tcBorders>
              <w:top w:val="single" w:sz="4" w:space="0" w:color="auto"/>
              <w:left w:val="single" w:sz="4" w:space="0" w:color="auto"/>
              <w:bottom w:val="single" w:sz="4" w:space="0" w:color="auto"/>
              <w:right w:val="single" w:sz="4" w:space="0" w:color="auto"/>
            </w:tcBorders>
          </w:tcPr>
          <w:p w14:paraId="05B042C7"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5FE859D"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b/>
                <w:bCs/>
                <w:kern w:val="0"/>
                <w:sz w:val="24"/>
                <w:szCs w:val="24"/>
                <w:u w:val="single"/>
                <w14:ligatures w14:val="none"/>
              </w:rPr>
            </w:pPr>
          </w:p>
          <w:p w14:paraId="2058B027"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b/>
                <w:bCs/>
                <w:kern w:val="0"/>
                <w:sz w:val="20"/>
                <w:szCs w:val="20"/>
                <w:u w:val="single"/>
                <w14:ligatures w14:val="none"/>
              </w:rPr>
            </w:pPr>
            <w:r w:rsidRPr="00A27CA9">
              <w:rPr>
                <w:rFonts w:ascii="Arial" w:eastAsia="Times New Roman" w:hAnsi="Arial" w:cs="Arial"/>
                <w:b/>
                <w:bCs/>
                <w:kern w:val="0"/>
                <w:sz w:val="20"/>
                <w:szCs w:val="20"/>
                <w:u w:val="single"/>
                <w14:ligatures w14:val="none"/>
              </w:rPr>
              <w:t xml:space="preserve">1.daļa : </w:t>
            </w:r>
          </w:p>
          <w:p w14:paraId="056A9306"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Stundas sākumā iepazīstinu ar stundas tematu, mērķi un sasniedzamo rezultātu. Kā arī ar dažiem uzdevumiem, kuri veicami stundas laikā. (3 min.) Saruna sākumā iepazīstamies ar to, ka cilvēki pasauli iepazīst dažādi . </w:t>
            </w:r>
          </w:p>
          <w:p w14:paraId="64971243"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Diskusija par dzirdēto, skolēnu darbs pāros </w:t>
            </w:r>
          </w:p>
          <w:p w14:paraId="12A48051"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Skolēni pēc sagatavotiem apzīmējumiem pēc nejaušības principa sadalīti pāros. </w:t>
            </w:r>
          </w:p>
          <w:p w14:paraId="4BDB4D16"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1. Katrs skolēns uz  lapas raksta atbildes uz jautājumiem (7 min.). </w:t>
            </w:r>
          </w:p>
          <w:p w14:paraId="37291E88"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2. Iegūtās atziņas un secinājumus īsi pārrunā ar pāra biedru.( 7 min.).</w:t>
            </w:r>
          </w:p>
          <w:p w14:paraId="3F852392"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14:ligatures w14:val="none"/>
              </w:rPr>
            </w:pPr>
            <w:r w:rsidRPr="00A27CA9">
              <w:rPr>
                <w:rFonts w:ascii="Arial" w:eastAsia="Times New Roman" w:hAnsi="Arial" w:cs="Arial"/>
                <w:kern w:val="0"/>
                <w:sz w:val="20"/>
                <w:szCs w:val="20"/>
                <w14:ligatures w14:val="none"/>
              </w:rPr>
              <w:t xml:space="preserve"> 3. Diskusija klasē ( katrs pāris izsaka galvenās atziņas, secinājumus) ( 15 min.)</w:t>
            </w:r>
          </w:p>
          <w:p w14:paraId="71B25B8C" w14:textId="77777777" w:rsidR="00A27CA9" w:rsidRPr="00A27CA9" w:rsidRDefault="00A27CA9" w:rsidP="00A27CA9">
            <w:pPr>
              <w:widowControl w:val="0"/>
              <w:autoSpaceDE w:val="0"/>
              <w:autoSpaceDN w:val="0"/>
              <w:adjustRightInd w:val="0"/>
              <w:spacing w:after="0" w:line="240" w:lineRule="auto"/>
              <w:rPr>
                <w:rFonts w:ascii="Monotype Corsiva" w:eastAsia="Times New Roman" w:hAnsi="Monotype Corsiva" w:cs="Arial"/>
                <w:kern w:val="0"/>
                <w:sz w:val="40"/>
                <w:szCs w:val="40"/>
                <w14:ligatures w14:val="none"/>
              </w:rPr>
            </w:pPr>
            <w:r w:rsidRPr="00A27CA9">
              <w:rPr>
                <w:rFonts w:ascii="Arial" w:eastAsia="Times New Roman" w:hAnsi="Arial" w:cs="Arial"/>
                <w:kern w:val="0"/>
                <w:sz w:val="20"/>
                <w:szCs w:val="20"/>
                <w14:ligatures w14:val="none"/>
              </w:rPr>
              <w:t>4. Zīmējums.</w:t>
            </w:r>
          </w:p>
          <w:p w14:paraId="093EE093" w14:textId="77777777" w:rsidR="00A27CA9" w:rsidRPr="00A27CA9" w:rsidRDefault="00A27CA9" w:rsidP="00A27CA9">
            <w:pPr>
              <w:autoSpaceDN w:val="0"/>
              <w:rPr>
                <w:rFonts w:ascii="Monotype Corsiva" w:eastAsia="Times New Roman" w:hAnsi="Monotype Corsiva" w:cs="Arial"/>
                <w:sz w:val="40"/>
                <w:szCs w:val="40"/>
              </w:rPr>
            </w:pPr>
          </w:p>
          <w:p w14:paraId="4C3A1A6E" w14:textId="77777777" w:rsidR="00A27CA9" w:rsidRPr="00A27CA9" w:rsidRDefault="00A27CA9" w:rsidP="00A27CA9">
            <w:pPr>
              <w:autoSpaceDN w:val="0"/>
              <w:ind w:left="1080"/>
              <w:jc w:val="center"/>
              <w:rPr>
                <w:rFonts w:ascii="Monotype Corsiva" w:eastAsia="Times New Roman" w:hAnsi="Monotype Corsiva" w:cs="Arial"/>
                <w:sz w:val="40"/>
                <w:szCs w:val="40"/>
              </w:rPr>
            </w:pPr>
            <w:r w:rsidRPr="00A27CA9">
              <w:rPr>
                <w:rFonts w:ascii="Monotype Corsiva" w:eastAsia="Times New Roman" w:hAnsi="Monotype Corsiva" w:cs="Arial"/>
                <w:sz w:val="40"/>
                <w:szCs w:val="40"/>
              </w:rPr>
              <w:t>Divi eņģeļi</w:t>
            </w:r>
          </w:p>
          <w:p w14:paraId="6C14BC2F" w14:textId="77777777" w:rsidR="00A27CA9" w:rsidRPr="00A27CA9" w:rsidRDefault="00A27CA9" w:rsidP="00A27CA9">
            <w:pPr>
              <w:widowControl w:val="0"/>
              <w:autoSpaceDE w:val="0"/>
              <w:autoSpaceDN w:val="0"/>
              <w:adjustRightInd w:val="0"/>
              <w:rPr>
                <w:rFonts w:ascii="Times New Roman" w:eastAsia="Times New Roman" w:hAnsi="Times New Roman"/>
                <w:sz w:val="24"/>
                <w:szCs w:val="24"/>
              </w:rPr>
            </w:pPr>
          </w:p>
          <w:p w14:paraId="72844930" w14:textId="77777777" w:rsidR="00A27CA9" w:rsidRPr="00A27CA9" w:rsidRDefault="00A27CA9" w:rsidP="00A27CA9">
            <w:pPr>
              <w:widowControl w:val="0"/>
              <w:autoSpaceDE w:val="0"/>
              <w:autoSpaceDN w:val="0"/>
              <w:adjustRightInd w:val="0"/>
              <w:spacing w:after="0" w:line="240" w:lineRule="auto"/>
              <w:ind w:left="1080" w:firstLine="240"/>
              <w:jc w:val="both"/>
              <w:rPr>
                <w:rFonts w:ascii="Monotype Corsiva" w:eastAsia="Times New Roman" w:hAnsi="Monotype Corsiva" w:cs="Arial"/>
                <w:kern w:val="0"/>
                <w:sz w:val="28"/>
                <w:szCs w:val="28"/>
                <w14:ligatures w14:val="none"/>
              </w:rPr>
            </w:pPr>
          </w:p>
          <w:p w14:paraId="57F8A8DA"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Dievs sūtīja pie cilvēkiem divus eņģeļus – balto laimes eņģeli un melno nelaimes eņģeli. Baltais eņģelis sacīja melnajam:</w:t>
            </w:r>
          </w:p>
          <w:p w14:paraId="79729B1E"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 xml:space="preserve">- Es nesīšu cilvēkiem laimi, bet tu sabojāsi visu manu darbu. Atgriezies, lūdzu, Debesīs un </w:t>
            </w:r>
            <w:r w:rsidRPr="00A27CA9">
              <w:rPr>
                <w:rFonts w:ascii="Arial" w:eastAsia="Times New Roman" w:hAnsi="Arial" w:cs="Arial"/>
                <w:sz w:val="20"/>
                <w:szCs w:val="20"/>
              </w:rPr>
              <w:lastRenderedPageBreak/>
              <w:t>netraucē man.</w:t>
            </w:r>
          </w:p>
          <w:p w14:paraId="3CB5CBA1"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 Paskatīsimies, kurš no mums dos vairāk labuma cilvēkiem, - iebilda melnais eņģelis.</w:t>
            </w:r>
          </w:p>
          <w:p w14:paraId="2551B189"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Nonākuši uz Zemes, tie sastapa divus brāļus, kuri tīrumā dzina vagas. Viņi smagi un daudz strādāja, taču akmeņainajos laukos labu ražu izaudzēt tā arī nespēja. Tad baltais eņģelis zem viena no akmeņiem slepus ieraka podiņu ar zelta naudu un iečukstēja jaunākajam brālim ausī, lai viņš novāc no lauka akmeņus.</w:t>
            </w:r>
          </w:p>
          <w:p w14:paraId="4A14AAA3"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Tā nu jaunākais brālis sāka vest akmeņus no lauka un zem viena no tiem atrada podiņu ar naudu. Nu brāļi varēja iepirkt auglīgu zemi citviet, uzbūvēt lielu māju. Viņi apprecējās, piedzima bērni.</w:t>
            </w:r>
          </w:p>
          <w:p w14:paraId="15E30F33"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Jaunākais brālis veiksmīgi saimniekoja savā īpašuma daļā. Taču vecākajam brālim reiz ienāca prāta doma, ka jaunākais kādu daļu atrastās naudas kaut kur ir noslēpis. Brāļi sastrīdējās, viņu sievas sastrīdējās, viņu bērni nemitīgi ķildojās savā starpā. Te nu pie darba ķērās melnais nelaimes eņģelis - iemidzināja jaunāko brāli, kad tas pie galda sveces gaismā kaut ko meistaroja. No nepieskatītās sveces liesmas aizdegās vispirms galds, tad liesmas pārmetās uz visu telpu un galu galā māja nodega. Par laimi, savlaicīgi iejaucās baltais laimes eņģelis - visi paspēja izglābties, neviens negāja bojā.</w:t>
            </w:r>
          </w:p>
          <w:p w14:paraId="42CAE527"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Pēkšņi vecākā brāļa dēlēns iesaucās: - Mājā palika mans sunītis! – un metās liesmās. Visi šausmās sastinga, bet jaunākā brāļa dēls, uzlējis sev spaini ūdens, metās brālēnam palīgā. Viņš iznesa no liesmām mazo zēnu, apdegušu, bet dzīvu. Nu vecākais brālis cieši apkampa jaunāko un teica:</w:t>
            </w:r>
          </w:p>
          <w:p w14:paraId="7CC5E9E6"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 Piedod man, ka domāju par tevi sliktu. Kopīgiem spēkiem mums izdosies māju atjaunot.</w:t>
            </w:r>
          </w:p>
          <w:p w14:paraId="4FAB0980"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Redzot, cik draudzīgi un vienoti brāļi strādā, melnais eņģelis iečukstēja ausī baltajam:</w:t>
            </w:r>
          </w:p>
          <w:p w14:paraId="6F985188"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b/>
                <w:sz w:val="20"/>
                <w:szCs w:val="20"/>
              </w:rPr>
            </w:pPr>
            <w:r w:rsidRPr="00A27CA9">
              <w:rPr>
                <w:rFonts w:ascii="Arial" w:eastAsia="Times New Roman" w:hAnsi="Arial" w:cs="Arial"/>
                <w:sz w:val="20"/>
                <w:szCs w:val="20"/>
              </w:rPr>
              <w:t>- Redzi – laime cilvēku draudzību izpostīja, nelaime – stiprināja</w:t>
            </w:r>
            <w:r w:rsidRPr="00A27CA9">
              <w:rPr>
                <w:rFonts w:ascii="Arial" w:eastAsia="Times New Roman" w:hAnsi="Arial" w:cs="Arial"/>
                <w:b/>
                <w:sz w:val="20"/>
                <w:szCs w:val="20"/>
              </w:rPr>
              <w:t>. Dzīvē vienmēr melnās strīpas mijas ar baltajām.</w:t>
            </w:r>
          </w:p>
          <w:p w14:paraId="417CCD09"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r w:rsidRPr="00A27CA9">
              <w:rPr>
                <w:rFonts w:ascii="Arial" w:eastAsia="Times New Roman" w:hAnsi="Arial" w:cs="Arial"/>
                <w:sz w:val="20"/>
                <w:szCs w:val="20"/>
              </w:rPr>
              <w:t>Šajā mirklī melnā eņģeļa spārni kļuva nedaudz gaišāki.</w:t>
            </w:r>
          </w:p>
          <w:p w14:paraId="6BD2AB35"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sz w:val="20"/>
                <w:szCs w:val="20"/>
              </w:rPr>
            </w:pPr>
          </w:p>
          <w:p w14:paraId="0BFF0166"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rPr>
            </w:pPr>
            <w:r w:rsidRPr="00A27CA9">
              <w:rPr>
                <w:rFonts w:ascii="Arial" w:eastAsia="Times New Roman" w:hAnsi="Arial" w:cs="Arial"/>
              </w:rPr>
              <w:t xml:space="preserve">Jautājumi </w:t>
            </w:r>
          </w:p>
          <w:p w14:paraId="50E56452" w14:textId="77777777" w:rsidR="00A27CA9" w:rsidRPr="00A27CA9" w:rsidRDefault="00A27CA9" w:rsidP="00A27CA9">
            <w:pPr>
              <w:widowControl w:val="0"/>
              <w:numPr>
                <w:ilvl w:val="0"/>
                <w:numId w:val="1"/>
              </w:numPr>
              <w:autoSpaceDE w:val="0"/>
              <w:autoSpaceDN w:val="0"/>
              <w:adjustRightInd w:val="0"/>
              <w:jc w:val="both"/>
              <w:rPr>
                <w:rFonts w:ascii="Arial" w:eastAsia="Times New Roman" w:hAnsi="Arial" w:cs="Arial"/>
                <w:i/>
              </w:rPr>
            </w:pPr>
            <w:r w:rsidRPr="00A27CA9">
              <w:rPr>
                <w:rFonts w:ascii="Arial" w:eastAsia="Times New Roman" w:hAnsi="Arial" w:cs="Arial"/>
                <w:i/>
              </w:rPr>
              <w:t>Kāpēc, jūsuprāt, brāļi sastrīdējās tad, kad kļuva bagāti?</w:t>
            </w:r>
          </w:p>
          <w:p w14:paraId="0B467575" w14:textId="77777777" w:rsidR="00A27CA9" w:rsidRPr="00A27CA9" w:rsidRDefault="00A27CA9" w:rsidP="00A27CA9">
            <w:pPr>
              <w:widowControl w:val="0"/>
              <w:numPr>
                <w:ilvl w:val="0"/>
                <w:numId w:val="1"/>
              </w:numPr>
              <w:autoSpaceDE w:val="0"/>
              <w:autoSpaceDN w:val="0"/>
              <w:adjustRightInd w:val="0"/>
              <w:jc w:val="both"/>
              <w:rPr>
                <w:rFonts w:ascii="Arial" w:eastAsia="Times New Roman" w:hAnsi="Arial" w:cs="Arial"/>
                <w:i/>
              </w:rPr>
            </w:pPr>
            <w:r w:rsidRPr="00A27CA9">
              <w:rPr>
                <w:rFonts w:ascii="Arial" w:eastAsia="Times New Roman" w:hAnsi="Arial" w:cs="Arial"/>
                <w:i/>
              </w:rPr>
              <w:t>Kā jums šķiet, kāpēc tieši nelaime palīdzēja brāļiem atgriezties pie draudzības un saticības?</w:t>
            </w:r>
          </w:p>
          <w:p w14:paraId="2914D0EA" w14:textId="77777777" w:rsidR="00A27CA9" w:rsidRPr="00A27CA9" w:rsidRDefault="00A27CA9" w:rsidP="00A27CA9">
            <w:pPr>
              <w:widowControl w:val="0"/>
              <w:numPr>
                <w:ilvl w:val="0"/>
                <w:numId w:val="1"/>
              </w:numPr>
              <w:autoSpaceDE w:val="0"/>
              <w:autoSpaceDN w:val="0"/>
              <w:adjustRightInd w:val="0"/>
              <w:jc w:val="both"/>
              <w:rPr>
                <w:rFonts w:ascii="Arial" w:eastAsia="Times New Roman" w:hAnsi="Arial" w:cs="Arial"/>
                <w:i/>
              </w:rPr>
            </w:pPr>
            <w:r w:rsidRPr="00A27CA9">
              <w:rPr>
                <w:rFonts w:ascii="Arial" w:eastAsia="Times New Roman" w:hAnsi="Arial" w:cs="Arial"/>
                <w:i/>
              </w:rPr>
              <w:t>Kāpēc melnā eņģeļa spārni stāsta beigās kļuva blāvāki?</w:t>
            </w:r>
          </w:p>
          <w:p w14:paraId="1E9F5875" w14:textId="77777777" w:rsidR="00A27CA9" w:rsidRPr="00A27CA9" w:rsidRDefault="00A27CA9" w:rsidP="00A27CA9">
            <w:pPr>
              <w:widowControl w:val="0"/>
              <w:numPr>
                <w:ilvl w:val="0"/>
                <w:numId w:val="1"/>
              </w:numPr>
              <w:autoSpaceDE w:val="0"/>
              <w:autoSpaceDN w:val="0"/>
              <w:adjustRightInd w:val="0"/>
              <w:jc w:val="both"/>
              <w:rPr>
                <w:rFonts w:ascii="Arial" w:eastAsia="Times New Roman" w:hAnsi="Arial" w:cs="Arial"/>
                <w:i/>
              </w:rPr>
            </w:pPr>
            <w:r w:rsidRPr="00A27CA9">
              <w:rPr>
                <w:rFonts w:ascii="Arial" w:eastAsia="Times New Roman" w:hAnsi="Arial" w:cs="Arial"/>
                <w:i/>
              </w:rPr>
              <w:t>Mēģiniet atcerēties kādu nepatīkamu notikumu savā dzīvē. Ko jums tas iemācīja?</w:t>
            </w:r>
          </w:p>
          <w:p w14:paraId="621143DD" w14:textId="77777777" w:rsidR="00A27CA9" w:rsidRPr="00A27CA9" w:rsidRDefault="00A27CA9" w:rsidP="00A27CA9">
            <w:pPr>
              <w:widowControl w:val="0"/>
              <w:autoSpaceDE w:val="0"/>
              <w:autoSpaceDN w:val="0"/>
              <w:adjustRightInd w:val="0"/>
              <w:ind w:left="1080" w:firstLine="240"/>
              <w:jc w:val="both"/>
              <w:rPr>
                <w:rFonts w:ascii="Arial" w:eastAsia="Times New Roman" w:hAnsi="Arial" w:cs="Arial"/>
                <w:i/>
              </w:rPr>
            </w:pPr>
          </w:p>
          <w:p w14:paraId="4B655A70" w14:textId="77777777" w:rsidR="00A27CA9" w:rsidRPr="00A27CA9" w:rsidRDefault="00A27CA9" w:rsidP="00A27CA9">
            <w:pPr>
              <w:widowControl w:val="0"/>
              <w:autoSpaceDE w:val="0"/>
              <w:autoSpaceDN w:val="0"/>
              <w:adjustRightInd w:val="0"/>
              <w:rPr>
                <w:rFonts w:ascii="Times New Roman" w:eastAsia="Times New Roman" w:hAnsi="Times New Roman"/>
                <w:sz w:val="24"/>
                <w:szCs w:val="24"/>
              </w:rPr>
            </w:pPr>
          </w:p>
          <w:p w14:paraId="4DBED08A"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2C532C81" w14:textId="77777777" w:rsidR="00A27CA9" w:rsidRPr="00A27CA9" w:rsidRDefault="00A27CA9" w:rsidP="00A27CA9">
            <w:pPr>
              <w:widowControl w:val="0"/>
              <w:autoSpaceDE w:val="0"/>
              <w:autoSpaceDN w:val="0"/>
              <w:adjustRightInd w:val="0"/>
              <w:spacing w:after="0" w:line="240" w:lineRule="auto"/>
              <w:ind w:left="1080" w:firstLine="240"/>
              <w:jc w:val="both"/>
              <w:rPr>
                <w:rFonts w:ascii="Arial" w:eastAsia="Times New Roman" w:hAnsi="Arial" w:cs="Arial"/>
                <w:kern w:val="0"/>
                <w14:ligatures w14:val="none"/>
              </w:rPr>
            </w:pPr>
            <w:r w:rsidRPr="00A27CA9">
              <w:rPr>
                <w:rFonts w:ascii="Arial" w:eastAsia="Times New Roman" w:hAnsi="Arial" w:cs="Arial"/>
                <w:kern w:val="0"/>
                <w14:ligatures w14:val="none"/>
              </w:rPr>
              <w:lastRenderedPageBreak/>
              <w:t xml:space="preserve">Uzdevumi </w:t>
            </w:r>
          </w:p>
          <w:p w14:paraId="0DDF19B2" w14:textId="77777777" w:rsidR="00A27CA9" w:rsidRPr="00A27CA9" w:rsidRDefault="00A27CA9" w:rsidP="00A27CA9">
            <w:pPr>
              <w:widowControl w:val="0"/>
              <w:numPr>
                <w:ilvl w:val="0"/>
                <w:numId w:val="2"/>
              </w:numPr>
              <w:autoSpaceDE w:val="0"/>
              <w:autoSpaceDN w:val="0"/>
              <w:adjustRightInd w:val="0"/>
              <w:ind w:left="1080" w:firstLine="240"/>
              <w:jc w:val="both"/>
              <w:rPr>
                <w:rFonts w:ascii="Arial" w:eastAsia="Times New Roman" w:hAnsi="Arial" w:cs="Arial"/>
                <w:i/>
              </w:rPr>
            </w:pPr>
            <w:r w:rsidRPr="00A27CA9">
              <w:rPr>
                <w:rFonts w:ascii="Arial" w:eastAsia="Times New Roman" w:hAnsi="Arial" w:cs="Arial"/>
                <w:i/>
              </w:rPr>
              <w:t xml:space="preserve">Uzrakstiet uz balta un pelēka eņģeļa spārniem tās īpašības, kuras tie nes cilvēkiem! </w:t>
            </w:r>
          </w:p>
          <w:p w14:paraId="1D930EEE" w14:textId="25FDC413" w:rsidR="00A27CA9" w:rsidRPr="00A27CA9" w:rsidRDefault="00A27CA9" w:rsidP="00A27CA9">
            <w:pPr>
              <w:widowControl w:val="0"/>
              <w:numPr>
                <w:ilvl w:val="0"/>
                <w:numId w:val="2"/>
              </w:numPr>
              <w:autoSpaceDE w:val="0"/>
              <w:autoSpaceDN w:val="0"/>
              <w:adjustRightInd w:val="0"/>
              <w:spacing w:after="0" w:line="240" w:lineRule="auto"/>
              <w:ind w:left="1080" w:firstLine="240"/>
              <w:jc w:val="both"/>
              <w:rPr>
                <w:rFonts w:ascii="Arial" w:eastAsia="Times New Roman" w:hAnsi="Arial" w:cs="Arial"/>
                <w:i/>
                <w:kern w:val="0"/>
                <w14:ligatures w14:val="none"/>
              </w:rPr>
            </w:pPr>
            <w:r w:rsidRPr="00A27CA9">
              <w:rPr>
                <w:rFonts w:ascii="Arial" w:eastAsia="Times New Roman" w:hAnsi="Arial" w:cs="Arial"/>
                <w:i/>
                <w:kern w:val="0"/>
                <w14:ligatures w14:val="none"/>
              </w:rPr>
              <w:t>Uzlīmējiet balto eņģeli uz pelēkā. Vēlreiz ar košu krāsu pārvelciet pār uzrakstītajām labajām īpašībām. Piestipriniet tos pie klases sienas!</w:t>
            </w:r>
          </w:p>
          <w:p w14:paraId="2DB07596"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tc>
        <w:tc>
          <w:tcPr>
            <w:tcW w:w="1950" w:type="dxa"/>
            <w:tcBorders>
              <w:top w:val="single" w:sz="4" w:space="0" w:color="auto"/>
              <w:left w:val="single" w:sz="4" w:space="0" w:color="auto"/>
              <w:bottom w:val="single" w:sz="4" w:space="0" w:color="auto"/>
              <w:right w:val="single" w:sz="4" w:space="0" w:color="auto"/>
            </w:tcBorders>
          </w:tcPr>
          <w:p w14:paraId="659BCD03"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2514DDE8"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2C91E3C0"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73DB07C0"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34C54A23"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0FB9DE16"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8899C66"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tc>
        <w:tc>
          <w:tcPr>
            <w:tcW w:w="1901" w:type="dxa"/>
            <w:tcBorders>
              <w:top w:val="single" w:sz="4" w:space="0" w:color="auto"/>
              <w:left w:val="single" w:sz="4" w:space="0" w:color="auto"/>
              <w:bottom w:val="single" w:sz="4" w:space="0" w:color="auto"/>
              <w:right w:val="single" w:sz="4" w:space="0" w:color="auto"/>
            </w:tcBorders>
          </w:tcPr>
          <w:p w14:paraId="0241EDEB"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tc>
      </w:tr>
    </w:tbl>
    <w:p w14:paraId="5CF94E69"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p w14:paraId="6341F905"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p w14:paraId="74FB1DB7"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r w:rsidRPr="00A27CA9">
        <w:rPr>
          <w:rFonts w:ascii="Times New Roman" w:eastAsia="Times New Roman" w:hAnsi="Times New Roman" w:cs="Times New Roman"/>
          <w:kern w:val="0"/>
          <w:sz w:val="24"/>
          <w:szCs w:val="24"/>
          <w:lang w:eastAsia="lv-LV"/>
          <w14:ligatures w14:val="none"/>
        </w:rPr>
        <w:t>Nepieciešamie uzlabojumi………</w:t>
      </w:r>
    </w:p>
    <w:p w14:paraId="60AFDAB5" w14:textId="05371F21"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lang w:eastAsia="lv-LV"/>
          <w14:ligatures w14:val="none"/>
        </w:rPr>
      </w:pPr>
      <w:r w:rsidRPr="00A27CA9">
        <w:rPr>
          <w:rFonts w:ascii="Arial" w:eastAsia="Times New Roman" w:hAnsi="Arial" w:cs="Arial"/>
          <w:kern w:val="0"/>
          <w:sz w:val="20"/>
          <w:szCs w:val="20"/>
          <w:lang w:eastAsia="lv-LV"/>
          <w14:ligatures w14:val="none"/>
        </w:rPr>
        <w:t>1.Turpināt ikdienā pielietot iegūtās prasmes sevis izzināšanā</w:t>
      </w:r>
      <w:r>
        <w:rPr>
          <w:rFonts w:ascii="Arial" w:eastAsia="Times New Roman" w:hAnsi="Arial" w:cs="Arial"/>
          <w:kern w:val="0"/>
          <w:sz w:val="20"/>
          <w:szCs w:val="20"/>
          <w:lang w:eastAsia="lv-LV"/>
          <w14:ligatures w14:val="none"/>
        </w:rPr>
        <w:t>.</w:t>
      </w:r>
      <w:r w:rsidRPr="00A27CA9">
        <w:rPr>
          <w:rFonts w:ascii="Arial" w:eastAsia="Times New Roman" w:hAnsi="Arial" w:cs="Arial"/>
          <w:kern w:val="0"/>
          <w:sz w:val="20"/>
          <w:szCs w:val="20"/>
          <w:lang w:eastAsia="lv-LV"/>
          <w14:ligatures w14:val="none"/>
        </w:rPr>
        <w:t xml:space="preserve"> </w:t>
      </w:r>
    </w:p>
    <w:p w14:paraId="55663AE1" w14:textId="77777777" w:rsidR="00A27CA9" w:rsidRPr="00A27CA9" w:rsidRDefault="00A27CA9" w:rsidP="00A27CA9">
      <w:pPr>
        <w:widowControl w:val="0"/>
        <w:autoSpaceDE w:val="0"/>
        <w:autoSpaceDN w:val="0"/>
        <w:adjustRightInd w:val="0"/>
        <w:spacing w:after="0" w:line="240" w:lineRule="auto"/>
        <w:rPr>
          <w:rFonts w:ascii="Arial" w:eastAsia="Times New Roman" w:hAnsi="Arial" w:cs="Arial"/>
          <w:kern w:val="0"/>
          <w:sz w:val="20"/>
          <w:szCs w:val="20"/>
          <w:lang w:eastAsia="lv-LV"/>
          <w14:ligatures w14:val="none"/>
        </w:rPr>
      </w:pPr>
      <w:r w:rsidRPr="00A27CA9">
        <w:rPr>
          <w:rFonts w:ascii="Arial" w:eastAsia="Times New Roman" w:hAnsi="Arial" w:cs="Arial"/>
          <w:kern w:val="0"/>
          <w:sz w:val="20"/>
          <w:szCs w:val="20"/>
          <w:lang w:eastAsia="lv-LV"/>
          <w14:ligatures w14:val="none"/>
        </w:rPr>
        <w:t xml:space="preserve">2. Klasē pie sienas paturēt skolēnu darbus. </w:t>
      </w:r>
    </w:p>
    <w:p w14:paraId="4DED9D82" w14:textId="2EB1ECE3"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r w:rsidRPr="00A27CA9">
        <w:rPr>
          <w:rFonts w:ascii="Arial" w:eastAsia="Times New Roman" w:hAnsi="Arial" w:cs="Arial"/>
          <w:kern w:val="0"/>
          <w:sz w:val="20"/>
          <w:szCs w:val="20"/>
          <w:lang w:eastAsia="lv-LV"/>
          <w14:ligatures w14:val="none"/>
        </w:rPr>
        <w:t>3. Pilnveidot iegūtās zināšanas un pielietot tās ikdienā</w:t>
      </w:r>
      <w:r>
        <w:rPr>
          <w:rFonts w:ascii="Arial" w:eastAsia="Times New Roman" w:hAnsi="Arial" w:cs="Arial"/>
          <w:kern w:val="0"/>
          <w:sz w:val="20"/>
          <w:szCs w:val="20"/>
          <w:lang w:eastAsia="lv-LV"/>
          <w14:ligatures w14:val="none"/>
        </w:rPr>
        <w:t>.</w:t>
      </w:r>
      <w:r w:rsidRPr="00A27CA9">
        <w:rPr>
          <w:rFonts w:ascii="Arial" w:eastAsia="Times New Roman" w:hAnsi="Arial" w:cs="Arial"/>
          <w:kern w:val="0"/>
          <w:sz w:val="20"/>
          <w:szCs w:val="20"/>
          <w:lang w:eastAsia="lv-LV"/>
          <w14:ligatures w14:val="none"/>
        </w:rPr>
        <w:t xml:space="preserve"> </w:t>
      </w:r>
    </w:p>
    <w:p w14:paraId="2FC060EA"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p w14:paraId="0252BEF0" w14:textId="77777777" w:rsidR="00A27CA9" w:rsidRPr="00A27CA9" w:rsidRDefault="00A27CA9" w:rsidP="00A27CA9">
      <w:pPr>
        <w:widowControl w:val="0"/>
        <w:autoSpaceDE w:val="0"/>
        <w:autoSpaceDN w:val="0"/>
        <w:adjustRightInd w:val="0"/>
        <w:spacing w:after="0" w:line="240" w:lineRule="auto"/>
        <w:rPr>
          <w:rFonts w:ascii="Times New Roman" w:eastAsia="Times New Roman" w:hAnsi="Times New Roman" w:cs="Times New Roman"/>
          <w:kern w:val="0"/>
          <w:sz w:val="24"/>
          <w:szCs w:val="24"/>
          <w:lang w:eastAsia="lv-LV"/>
          <w14:ligatures w14:val="none"/>
        </w:rPr>
      </w:pPr>
    </w:p>
    <w:p w14:paraId="1B873084" w14:textId="29848F04" w:rsidR="00A27CA9" w:rsidRPr="00A27CA9" w:rsidRDefault="00A27CA9" w:rsidP="00A27CA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lv-LV"/>
          <w14:ligatures w14:val="none"/>
        </w:rPr>
      </w:pPr>
      <w:r w:rsidRPr="00A27CA9">
        <w:rPr>
          <w:rFonts w:ascii="Times New Roman" w:eastAsia="Times New Roman" w:hAnsi="Times New Roman" w:cs="Times New Roman"/>
          <w:kern w:val="0"/>
          <w:sz w:val="24"/>
          <w:szCs w:val="24"/>
          <w:lang w:eastAsia="lv-LV"/>
          <w14:ligatures w14:val="none"/>
        </w:rPr>
        <w:t xml:space="preserve">                                                    </w:t>
      </w:r>
    </w:p>
    <w:p w14:paraId="2C5CFFD0" w14:textId="77777777" w:rsidR="00A27CA9" w:rsidRPr="00A27CA9" w:rsidRDefault="00A27CA9" w:rsidP="00A27CA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lv-LV"/>
          <w14:ligatures w14:val="none"/>
        </w:rPr>
      </w:pPr>
    </w:p>
    <w:p w14:paraId="06CE8976" w14:textId="77777777" w:rsidR="00A27CA9" w:rsidRPr="00A27CA9" w:rsidRDefault="00A27CA9" w:rsidP="00A27CA9">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lv-LV"/>
          <w14:ligatures w14:val="none"/>
        </w:rPr>
      </w:pPr>
    </w:p>
    <w:p w14:paraId="3C7C1E80" w14:textId="77777777" w:rsidR="00A27CA9" w:rsidRPr="00A27CA9" w:rsidRDefault="00A27CA9" w:rsidP="00A27CA9">
      <w:pPr>
        <w:widowControl w:val="0"/>
        <w:autoSpaceDE w:val="0"/>
        <w:autoSpaceDN w:val="0"/>
        <w:adjustRightInd w:val="0"/>
        <w:spacing w:after="0" w:line="240" w:lineRule="auto"/>
        <w:jc w:val="right"/>
        <w:rPr>
          <w:rFonts w:ascii="Times New Roman" w:eastAsia="Times New Roman" w:hAnsi="Times New Roman" w:cs="Times New Roman"/>
          <w:i/>
          <w:kern w:val="0"/>
          <w:sz w:val="24"/>
          <w:szCs w:val="24"/>
          <w:lang w:eastAsia="lv-LV"/>
          <w14:ligatures w14:val="none"/>
        </w:rPr>
      </w:pPr>
      <w:r w:rsidRPr="00A27CA9">
        <w:rPr>
          <w:rFonts w:ascii="Times New Roman" w:eastAsia="Times New Roman" w:hAnsi="Times New Roman" w:cs="Times New Roman"/>
          <w:kern w:val="0"/>
          <w:sz w:val="24"/>
          <w:szCs w:val="24"/>
          <w:lang w:eastAsia="lv-LV"/>
          <w14:ligatures w14:val="none"/>
        </w:rPr>
        <w:t xml:space="preserve">Stundu vadīja </w:t>
      </w:r>
      <w:r w:rsidRPr="00A27CA9">
        <w:rPr>
          <w:rFonts w:ascii="Times New Roman" w:eastAsia="Times New Roman" w:hAnsi="Times New Roman" w:cs="Times New Roman"/>
          <w:i/>
          <w:kern w:val="0"/>
          <w:sz w:val="24"/>
          <w:szCs w:val="24"/>
          <w:lang w:eastAsia="lv-LV"/>
          <w14:ligatures w14:val="none"/>
        </w:rPr>
        <w:t>(paraksts)…</w:t>
      </w:r>
      <w:proofErr w:type="spellStart"/>
      <w:r w:rsidRPr="00A27CA9">
        <w:rPr>
          <w:rFonts w:ascii="Times New Roman" w:eastAsia="Times New Roman" w:hAnsi="Times New Roman" w:cs="Times New Roman"/>
          <w:i/>
          <w:kern w:val="0"/>
          <w:sz w:val="24"/>
          <w:szCs w:val="24"/>
          <w:lang w:eastAsia="lv-LV"/>
          <w14:ligatures w14:val="none"/>
        </w:rPr>
        <w:t>S.Reimane</w:t>
      </w:r>
      <w:proofErr w:type="spellEnd"/>
    </w:p>
    <w:p w14:paraId="36A3306A" w14:textId="24AC71E4" w:rsidR="00C4601B" w:rsidRPr="00A27CA9" w:rsidRDefault="00C4601B" w:rsidP="00A27CA9">
      <w:pPr>
        <w:autoSpaceDN w:val="0"/>
        <w:spacing w:after="200" w:line="276" w:lineRule="auto"/>
        <w:rPr>
          <w:rFonts w:ascii="Arial" w:eastAsia="Times New Roman" w:hAnsi="Arial" w:cs="Arial"/>
          <w:b/>
          <w:bCs/>
          <w:kern w:val="0"/>
          <w:sz w:val="20"/>
          <w:szCs w:val="20"/>
          <w:lang w:eastAsia="lv-LV"/>
          <w14:ligatures w14:val="none"/>
        </w:rPr>
      </w:pPr>
    </w:p>
    <w:sectPr w:rsidR="00C4601B" w:rsidRPr="00A27CA9" w:rsidSect="004A66F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0243"/>
    <w:multiLevelType w:val="hybridMultilevel"/>
    <w:tmpl w:val="8698E6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116348C"/>
    <w:multiLevelType w:val="hybridMultilevel"/>
    <w:tmpl w:val="3058E4D4"/>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num w:numId="1" w16cid:durableId="1793939410">
    <w:abstractNumId w:val="0"/>
    <w:lvlOverride w:ilvl="0"/>
    <w:lvlOverride w:ilvl="1"/>
    <w:lvlOverride w:ilvl="2"/>
    <w:lvlOverride w:ilvl="3"/>
    <w:lvlOverride w:ilvl="4"/>
    <w:lvlOverride w:ilvl="5"/>
    <w:lvlOverride w:ilvl="6"/>
    <w:lvlOverride w:ilvl="7"/>
    <w:lvlOverride w:ilvl="8"/>
  </w:num>
  <w:num w:numId="2" w16cid:durableId="6818789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A9"/>
    <w:rsid w:val="004A66F7"/>
    <w:rsid w:val="00A27CA9"/>
    <w:rsid w:val="00C248B8"/>
    <w:rsid w:val="00C4601B"/>
    <w:rsid w:val="00FF3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D3CC"/>
  <w15:chartTrackingRefBased/>
  <w15:docId w15:val="{C76CBA09-20A0-4BA5-8306-E9F9ED53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27C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A27C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A27CA9"/>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A27CA9"/>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A27CA9"/>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A27CA9"/>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A27CA9"/>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A27CA9"/>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A27CA9"/>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27CA9"/>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A27CA9"/>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A27CA9"/>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A27CA9"/>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A27CA9"/>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A27CA9"/>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A27CA9"/>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A27CA9"/>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A27CA9"/>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A27C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27CA9"/>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A27CA9"/>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A27CA9"/>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A27CA9"/>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A27CA9"/>
    <w:rPr>
      <w:i/>
      <w:iCs/>
      <w:color w:val="404040" w:themeColor="text1" w:themeTint="BF"/>
    </w:rPr>
  </w:style>
  <w:style w:type="paragraph" w:styleId="Sarakstarindkopa">
    <w:name w:val="List Paragraph"/>
    <w:basedOn w:val="Parasts"/>
    <w:uiPriority w:val="34"/>
    <w:qFormat/>
    <w:rsid w:val="00A27CA9"/>
    <w:pPr>
      <w:ind w:left="720"/>
      <w:contextualSpacing/>
    </w:pPr>
  </w:style>
  <w:style w:type="character" w:styleId="Intensvsizclums">
    <w:name w:val="Intense Emphasis"/>
    <w:basedOn w:val="Noklusjumarindkopasfonts"/>
    <w:uiPriority w:val="21"/>
    <w:qFormat/>
    <w:rsid w:val="00A27CA9"/>
    <w:rPr>
      <w:i/>
      <w:iCs/>
      <w:color w:val="0F4761" w:themeColor="accent1" w:themeShade="BF"/>
    </w:rPr>
  </w:style>
  <w:style w:type="paragraph" w:styleId="Intensvscitts">
    <w:name w:val="Intense Quote"/>
    <w:basedOn w:val="Parasts"/>
    <w:next w:val="Parasts"/>
    <w:link w:val="IntensvscittsRakstz"/>
    <w:uiPriority w:val="30"/>
    <w:qFormat/>
    <w:rsid w:val="00A27C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A27CA9"/>
    <w:rPr>
      <w:i/>
      <w:iCs/>
      <w:color w:val="0F4761" w:themeColor="accent1" w:themeShade="BF"/>
    </w:rPr>
  </w:style>
  <w:style w:type="character" w:styleId="Intensvaatsauce">
    <w:name w:val="Intense Reference"/>
    <w:basedOn w:val="Noklusjumarindkopasfonts"/>
    <w:uiPriority w:val="32"/>
    <w:qFormat/>
    <w:rsid w:val="00A27CA9"/>
    <w:rPr>
      <w:b/>
      <w:bCs/>
      <w:smallCaps/>
      <w:color w:val="0F4761" w:themeColor="accent1" w:themeShade="BF"/>
      <w:spacing w:val="5"/>
    </w:rPr>
  </w:style>
  <w:style w:type="table" w:styleId="Reatabula">
    <w:name w:val="Table Grid"/>
    <w:basedOn w:val="Parastatabula"/>
    <w:uiPriority w:val="59"/>
    <w:rsid w:val="00A27CA9"/>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3573</Words>
  <Characters>2037</Characters>
  <Application>Microsoft Office Word</Application>
  <DocSecurity>0</DocSecurity>
  <Lines>16</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2vsk Vietnieks 2</dc:creator>
  <cp:keywords/>
  <dc:description/>
  <cp:lastModifiedBy>2vsk 21</cp:lastModifiedBy>
  <cp:revision>3</cp:revision>
  <dcterms:created xsi:type="dcterms:W3CDTF">2024-03-19T08:34:00Z</dcterms:created>
  <dcterms:modified xsi:type="dcterms:W3CDTF">2024-03-19T08:45:00Z</dcterms:modified>
</cp:coreProperties>
</file>